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A2195F">
      <w:pPr>
        <w:spacing w:after="0" w:line="259" w:lineRule="auto"/>
        <w:ind w:left="108" w:right="0" w:firstLine="0"/>
      </w:pPr>
      <w:r>
        <w:rPr>
          <w:sz w:val="22"/>
        </w:rPr>
        <w:t xml:space="preserve"> </w:t>
      </w:r>
    </w:p>
    <w:p w14:paraId="38F5B5CA" w14:textId="77777777" w:rsidR="00A61B04" w:rsidRDefault="00A2195F">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A2195F">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A2195F">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698956CD" w14:textId="77777777" w:rsidR="00C60577" w:rsidRPr="0005148C" w:rsidRDefault="00C60577" w:rsidP="00C60577">
      <w:pPr>
        <w:spacing w:after="0" w:line="256" w:lineRule="auto"/>
        <w:ind w:left="108" w:right="0" w:firstLine="0"/>
        <w:jc w:val="center"/>
        <w:rPr>
          <w:b/>
          <w:bCs/>
        </w:rPr>
      </w:pPr>
      <w:r w:rsidRPr="0005148C">
        <w:rPr>
          <w:b/>
          <w:bCs/>
        </w:rPr>
        <w:t>Billinge Chapel End Parish Council Meeting</w:t>
      </w:r>
    </w:p>
    <w:p w14:paraId="54D3E61D" w14:textId="77777777" w:rsidR="00C60577" w:rsidRPr="0005148C" w:rsidRDefault="00C60577" w:rsidP="00C60577">
      <w:pPr>
        <w:spacing w:after="0" w:line="256" w:lineRule="auto"/>
        <w:ind w:left="0" w:right="0" w:firstLine="0"/>
      </w:pPr>
    </w:p>
    <w:p w14:paraId="602FD919" w14:textId="3FA9ABA0" w:rsidR="00C60577" w:rsidRPr="0005148C" w:rsidRDefault="00C60577" w:rsidP="00C60577">
      <w:pPr>
        <w:spacing w:after="0"/>
        <w:ind w:left="0" w:right="0"/>
        <w:jc w:val="center"/>
        <w:rPr>
          <w:b/>
        </w:rPr>
      </w:pPr>
      <w:r w:rsidRPr="0005148C">
        <w:rPr>
          <w:b/>
        </w:rPr>
        <w:t xml:space="preserve">Minutes of the </w:t>
      </w:r>
      <w:r w:rsidR="0012740F">
        <w:rPr>
          <w:b/>
        </w:rPr>
        <w:t xml:space="preserve">Annual Meeting of </w:t>
      </w:r>
      <w:r w:rsidR="00B91341">
        <w:rPr>
          <w:b/>
        </w:rPr>
        <w:t>Billinge Cha</w:t>
      </w:r>
      <w:r w:rsidR="000B6105">
        <w:rPr>
          <w:b/>
        </w:rPr>
        <w:t xml:space="preserve">pel </w:t>
      </w:r>
      <w:r w:rsidR="002F1621">
        <w:rPr>
          <w:b/>
        </w:rPr>
        <w:t xml:space="preserve">End </w:t>
      </w:r>
      <w:r w:rsidR="002F1621" w:rsidRPr="0005148C">
        <w:rPr>
          <w:b/>
        </w:rPr>
        <w:t>Parish</w:t>
      </w:r>
      <w:r w:rsidRPr="0005148C">
        <w:rPr>
          <w:b/>
        </w:rPr>
        <w:t xml:space="preserve"> </w:t>
      </w:r>
      <w:r w:rsidR="00670D1B">
        <w:rPr>
          <w:b/>
        </w:rPr>
        <w:t>C</w:t>
      </w:r>
      <w:r w:rsidRPr="0005148C">
        <w:rPr>
          <w:b/>
        </w:rPr>
        <w:t xml:space="preserve">ouncil </w:t>
      </w:r>
    </w:p>
    <w:p w14:paraId="26A889DF" w14:textId="054D31A7" w:rsidR="00C60577" w:rsidRPr="0005148C" w:rsidRDefault="00C60577" w:rsidP="00C60577">
      <w:pPr>
        <w:spacing w:after="0"/>
        <w:ind w:left="0" w:right="0"/>
        <w:jc w:val="center"/>
        <w:rPr>
          <w:b/>
        </w:rPr>
      </w:pPr>
      <w:r w:rsidRPr="0005148C">
        <w:rPr>
          <w:b/>
          <w:bCs/>
        </w:rPr>
        <w:t xml:space="preserve">Held on Monday </w:t>
      </w:r>
      <w:r w:rsidR="000B6105">
        <w:rPr>
          <w:b/>
          <w:bCs/>
        </w:rPr>
        <w:t>18</w:t>
      </w:r>
      <w:r w:rsidRPr="0005148C">
        <w:rPr>
          <w:b/>
          <w:bCs/>
          <w:vertAlign w:val="superscript"/>
        </w:rPr>
        <w:t>th</w:t>
      </w:r>
      <w:r w:rsidRPr="0005148C">
        <w:rPr>
          <w:b/>
          <w:bCs/>
        </w:rPr>
        <w:t xml:space="preserve"> </w:t>
      </w:r>
      <w:r w:rsidR="000B6105">
        <w:rPr>
          <w:b/>
          <w:bCs/>
        </w:rPr>
        <w:t>May</w:t>
      </w:r>
      <w:r w:rsidR="00FA239F">
        <w:rPr>
          <w:b/>
          <w:bCs/>
        </w:rPr>
        <w:t xml:space="preserve"> </w:t>
      </w:r>
      <w:r w:rsidRPr="0005148C">
        <w:rPr>
          <w:b/>
          <w:bCs/>
        </w:rPr>
        <w:t>2026 at 7:</w:t>
      </w:r>
      <w:r w:rsidR="002F1621">
        <w:rPr>
          <w:b/>
          <w:bCs/>
        </w:rPr>
        <w:t>00</w:t>
      </w:r>
      <w:r w:rsidRPr="0005148C">
        <w:rPr>
          <w:b/>
          <w:bCs/>
        </w:rPr>
        <w:t>pm</w:t>
      </w:r>
      <w:r w:rsidRPr="0005148C">
        <w:rPr>
          <w:b/>
        </w:rPr>
        <w:t xml:space="preserve"> </w:t>
      </w:r>
    </w:p>
    <w:p w14:paraId="54E66063" w14:textId="0E2409E5" w:rsidR="00C60577" w:rsidRPr="0005148C" w:rsidRDefault="00C60577" w:rsidP="00522A02">
      <w:pPr>
        <w:spacing w:after="0"/>
        <w:ind w:left="0" w:right="0"/>
        <w:jc w:val="center"/>
      </w:pPr>
      <w:r w:rsidRPr="0005148C">
        <w:rPr>
          <w:b/>
        </w:rPr>
        <w:t xml:space="preserve">at </w:t>
      </w:r>
      <w:r w:rsidRPr="0005148C">
        <w:rPr>
          <w:b/>
          <w:bCs/>
        </w:rPr>
        <w:t>The Public Hall, 216 Main Street, Billinge, WN5 7PE.</w:t>
      </w:r>
    </w:p>
    <w:p w14:paraId="250C9CD8" w14:textId="77777777" w:rsidR="00C60577" w:rsidRPr="0005148C" w:rsidRDefault="00C60577" w:rsidP="00C60577">
      <w:pPr>
        <w:pStyle w:val="NoSpacing"/>
        <w:ind w:left="0" w:right="0"/>
        <w:rPr>
          <w:b/>
          <w:bCs/>
        </w:rPr>
      </w:pPr>
    </w:p>
    <w:p w14:paraId="6FE9CD01" w14:textId="17B4061D" w:rsidR="00C60577" w:rsidRPr="0005148C" w:rsidRDefault="00B8292D" w:rsidP="00C60577">
      <w:pPr>
        <w:spacing w:after="0" w:line="256" w:lineRule="auto"/>
        <w:ind w:left="0" w:right="0" w:firstLine="0"/>
      </w:pPr>
      <w:r w:rsidRPr="0005148C">
        <w:rPr>
          <w:b/>
          <w:bCs/>
          <w:u w:val="single"/>
        </w:rPr>
        <w:t>Present</w:t>
      </w:r>
      <w:r w:rsidRPr="0005148C">
        <w:t xml:space="preserve"> </w:t>
      </w:r>
      <w:r>
        <w:t xml:space="preserve">Cllr </w:t>
      </w:r>
      <w:r w:rsidR="00C60577" w:rsidRPr="0005148C">
        <w:t>Malcom Webster</w:t>
      </w:r>
      <w:r w:rsidR="00404C22">
        <w:t>,</w:t>
      </w:r>
      <w:r w:rsidR="00116A2D">
        <w:t xml:space="preserve"> Cllr S Jennings</w:t>
      </w:r>
      <w:r w:rsidR="00C60577" w:rsidRPr="0005148C">
        <w:t>, Cllr Bill Bates,</w:t>
      </w:r>
    </w:p>
    <w:p w14:paraId="776A8497" w14:textId="3932CE2E" w:rsidR="00C60577" w:rsidRPr="0005148C" w:rsidRDefault="00C60577" w:rsidP="00C60577">
      <w:pPr>
        <w:spacing w:after="0" w:line="256" w:lineRule="auto"/>
        <w:ind w:left="0" w:right="0" w:firstLine="0"/>
      </w:pPr>
      <w:r w:rsidRPr="0005148C">
        <w:t xml:space="preserve">Cllr Colin Betts, </w:t>
      </w:r>
      <w:r w:rsidR="003608BE" w:rsidRPr="0005148C">
        <w:t xml:space="preserve">Cllr S </w:t>
      </w:r>
      <w:r w:rsidR="00F46373" w:rsidRPr="0005148C">
        <w:t>Rahman,</w:t>
      </w:r>
      <w:r w:rsidR="00F46373">
        <w:t xml:space="preserve"> Cllr S Owen.</w:t>
      </w:r>
    </w:p>
    <w:p w14:paraId="4C6D7DFB" w14:textId="31BB6DD2" w:rsidR="00C60577" w:rsidRPr="0005148C" w:rsidRDefault="00C60577" w:rsidP="00C60577">
      <w:pPr>
        <w:pStyle w:val="NoSpacing"/>
        <w:ind w:left="10" w:right="0"/>
      </w:pPr>
      <w:r w:rsidRPr="0005148C">
        <w:t xml:space="preserve">Karen Newton </w:t>
      </w:r>
      <w:r w:rsidR="00F46373">
        <w:t>–</w:t>
      </w:r>
      <w:r w:rsidRPr="0005148C">
        <w:t xml:space="preserve"> Clerk </w:t>
      </w:r>
    </w:p>
    <w:p w14:paraId="18044FA0" w14:textId="7E70E551" w:rsidR="00C60577" w:rsidRDefault="00316B56" w:rsidP="00522A02">
      <w:pPr>
        <w:pStyle w:val="NoSpacing"/>
        <w:ind w:left="10" w:right="0"/>
      </w:pPr>
      <w:r>
        <w:t>1</w:t>
      </w:r>
      <w:r w:rsidR="00886838">
        <w:t>4</w:t>
      </w:r>
      <w:r w:rsidR="007D047E">
        <w:t xml:space="preserve"> </w:t>
      </w:r>
      <w:r w:rsidR="00C60577" w:rsidRPr="0005148C">
        <w:t>Resident</w:t>
      </w:r>
      <w:r w:rsidR="007D047E">
        <w:t>s</w:t>
      </w:r>
    </w:p>
    <w:p w14:paraId="454F15F3" w14:textId="4730228E" w:rsidR="00886838" w:rsidRDefault="00886838" w:rsidP="00522A02">
      <w:pPr>
        <w:pStyle w:val="NoSpacing"/>
        <w:ind w:left="10" w:right="0"/>
      </w:pPr>
      <w:r>
        <w:t>Cllr P Peers</w:t>
      </w:r>
    </w:p>
    <w:p w14:paraId="5D3D2EB6" w14:textId="77777777" w:rsidR="00384EA7" w:rsidRDefault="00384EA7" w:rsidP="00522A02">
      <w:pPr>
        <w:pStyle w:val="NoSpacing"/>
        <w:ind w:left="10" w:right="0"/>
      </w:pPr>
    </w:p>
    <w:p w14:paraId="21FE8B6A" w14:textId="24DCBDB5" w:rsidR="00384EA7" w:rsidRDefault="00384EA7" w:rsidP="00522A02">
      <w:pPr>
        <w:pStyle w:val="NoSpacing"/>
        <w:ind w:left="10" w:right="0"/>
      </w:pPr>
      <w:r>
        <w:t>Meeting started at 7.15PM due to the APM</w:t>
      </w:r>
    </w:p>
    <w:p w14:paraId="7582D260" w14:textId="77777777" w:rsidR="00522A02" w:rsidRPr="0005148C" w:rsidRDefault="00522A02" w:rsidP="00522A02">
      <w:pPr>
        <w:pStyle w:val="NoSpacing"/>
        <w:ind w:left="10" w:right="0"/>
        <w:rPr>
          <w:b/>
          <w:bCs/>
          <w:u w:val="single"/>
        </w:rPr>
      </w:pPr>
    </w:p>
    <w:p w14:paraId="71D8044D" w14:textId="0729F87C" w:rsidR="00BD01B5" w:rsidRPr="00FC32C3" w:rsidRDefault="00FD36D0" w:rsidP="00BD01B5">
      <w:pPr>
        <w:pStyle w:val="ListParagraph"/>
        <w:numPr>
          <w:ilvl w:val="0"/>
          <w:numId w:val="22"/>
        </w:numPr>
        <w:spacing w:after="0" w:line="240" w:lineRule="auto"/>
        <w:ind w:right="0"/>
        <w:outlineLvl w:val="1"/>
        <w:rPr>
          <w:rFonts w:eastAsia="Times New Roman"/>
          <w:b/>
          <w:bCs/>
          <w:color w:val="auto"/>
          <w:kern w:val="0"/>
          <w:u w:val="single"/>
          <w14:ligatures w14:val="none"/>
        </w:rPr>
      </w:pPr>
      <w:r w:rsidRPr="00FC32C3">
        <w:rPr>
          <w:rFonts w:eastAsia="Times New Roman"/>
          <w:b/>
          <w:bCs/>
          <w:color w:val="auto"/>
          <w:kern w:val="0"/>
          <w:u w:val="single"/>
          <w14:ligatures w14:val="none"/>
        </w:rPr>
        <w:t>Election of Chair of the Council for 2026–2027</w:t>
      </w:r>
    </w:p>
    <w:p w14:paraId="38AD1A27" w14:textId="64176DB1" w:rsidR="00777680" w:rsidRPr="00FC32C3" w:rsidRDefault="00777680" w:rsidP="000E088E">
      <w:pPr>
        <w:pStyle w:val="ListParagraph"/>
        <w:spacing w:after="0" w:line="240" w:lineRule="auto"/>
        <w:ind w:left="10" w:right="0" w:firstLine="0"/>
        <w:outlineLvl w:val="1"/>
        <w:rPr>
          <w:rFonts w:eastAsia="Times New Roman"/>
          <w:color w:val="auto"/>
          <w:kern w:val="0"/>
          <w14:ligatures w14:val="none"/>
        </w:rPr>
      </w:pPr>
      <w:r w:rsidRPr="00FC32C3">
        <w:rPr>
          <w:rFonts w:eastAsia="Times New Roman"/>
          <w:color w:val="auto"/>
          <w:kern w:val="0"/>
          <w14:ligatures w14:val="none"/>
        </w:rPr>
        <w:t>Two councillors were nominated for the position of Chair of the Parish Council for the municipal year 2026–2027.</w:t>
      </w:r>
    </w:p>
    <w:p w14:paraId="60BFA3CF" w14:textId="7066B3B3" w:rsidR="00787CA7" w:rsidRPr="00FC32C3" w:rsidRDefault="00787CA7" w:rsidP="000E088E">
      <w:pPr>
        <w:spacing w:before="100" w:beforeAutospacing="1" w:after="100" w:afterAutospacing="1" w:line="240" w:lineRule="auto"/>
        <w:ind w:left="0" w:right="0" w:firstLine="10"/>
        <w:rPr>
          <w:rFonts w:eastAsia="Times New Roman"/>
          <w:color w:val="auto"/>
          <w:kern w:val="0"/>
          <w14:ligatures w14:val="none"/>
        </w:rPr>
      </w:pPr>
      <w:r w:rsidRPr="00FC32C3">
        <w:rPr>
          <w:rFonts w:eastAsia="Times New Roman"/>
          <w:color w:val="auto"/>
          <w:kern w:val="0"/>
          <w14:ligatures w14:val="none"/>
        </w:rPr>
        <w:t>Cllr S Owen abstained from the nomination.</w:t>
      </w:r>
    </w:p>
    <w:p w14:paraId="6B16FE9C" w14:textId="77777777" w:rsidR="00777680" w:rsidRPr="00FC32C3" w:rsidRDefault="00777680" w:rsidP="000E088E">
      <w:pPr>
        <w:spacing w:before="100" w:beforeAutospacing="1" w:after="100" w:afterAutospacing="1" w:line="240" w:lineRule="auto"/>
        <w:ind w:left="0" w:right="0" w:firstLine="10"/>
        <w:rPr>
          <w:rFonts w:eastAsia="Times New Roman"/>
          <w:color w:val="auto"/>
          <w:kern w:val="0"/>
          <w14:ligatures w14:val="none"/>
        </w:rPr>
      </w:pPr>
      <w:r w:rsidRPr="00FC32C3">
        <w:rPr>
          <w:rFonts w:eastAsia="Times New Roman"/>
          <w:color w:val="auto"/>
          <w:kern w:val="0"/>
          <w14:ligatures w14:val="none"/>
        </w:rPr>
        <w:t>A vote was taken. The results were:</w:t>
      </w:r>
    </w:p>
    <w:p w14:paraId="6C3295B7" w14:textId="5CD6BBD3" w:rsidR="00777680" w:rsidRPr="00FC32C3" w:rsidRDefault="00777680" w:rsidP="00777680">
      <w:pPr>
        <w:numPr>
          <w:ilvl w:val="0"/>
          <w:numId w:val="21"/>
        </w:numPr>
        <w:spacing w:before="100" w:beforeAutospacing="1" w:after="100" w:afterAutospacing="1" w:line="240" w:lineRule="auto"/>
        <w:ind w:right="0"/>
        <w:rPr>
          <w:rFonts w:eastAsia="Times New Roman"/>
          <w:color w:val="auto"/>
          <w:kern w:val="0"/>
          <w14:ligatures w14:val="none"/>
        </w:rPr>
      </w:pPr>
      <w:r w:rsidRPr="00FC32C3">
        <w:rPr>
          <w:rFonts w:eastAsia="Times New Roman"/>
          <w:color w:val="auto"/>
          <w:kern w:val="0"/>
          <w14:ligatures w14:val="none"/>
        </w:rPr>
        <w:t xml:space="preserve">Cllr Sarah </w:t>
      </w:r>
      <w:r w:rsidR="007F6F22" w:rsidRPr="00FC32C3">
        <w:rPr>
          <w:rFonts w:eastAsia="Times New Roman"/>
          <w:color w:val="auto"/>
          <w:kern w:val="0"/>
          <w14:ligatures w14:val="none"/>
        </w:rPr>
        <w:t>Jennings</w:t>
      </w:r>
      <w:r w:rsidRPr="00FC32C3">
        <w:rPr>
          <w:rFonts w:eastAsia="Times New Roman"/>
          <w:color w:val="auto"/>
          <w:kern w:val="0"/>
          <w14:ligatures w14:val="none"/>
        </w:rPr>
        <w:t xml:space="preserve"> – 1 vote </w:t>
      </w:r>
    </w:p>
    <w:p w14:paraId="6BA66ECF" w14:textId="77777777" w:rsidR="00777680" w:rsidRPr="00FC32C3" w:rsidRDefault="00777680" w:rsidP="00777680">
      <w:pPr>
        <w:numPr>
          <w:ilvl w:val="0"/>
          <w:numId w:val="21"/>
        </w:numPr>
        <w:spacing w:before="100" w:beforeAutospacing="1" w:after="100" w:afterAutospacing="1" w:line="240" w:lineRule="auto"/>
        <w:ind w:right="0"/>
        <w:rPr>
          <w:rFonts w:eastAsia="Times New Roman"/>
          <w:color w:val="auto"/>
          <w:kern w:val="0"/>
          <w14:ligatures w14:val="none"/>
        </w:rPr>
      </w:pPr>
      <w:r w:rsidRPr="00FC32C3">
        <w:rPr>
          <w:rFonts w:eastAsia="Times New Roman"/>
          <w:color w:val="auto"/>
          <w:kern w:val="0"/>
          <w14:ligatures w14:val="none"/>
        </w:rPr>
        <w:t xml:space="preserve">Cllr Malcolm Webster – 2 votes </w:t>
      </w:r>
    </w:p>
    <w:p w14:paraId="6AF5F99A" w14:textId="77777777" w:rsidR="00777680" w:rsidRPr="00FC32C3" w:rsidRDefault="00777680" w:rsidP="000E088E">
      <w:pPr>
        <w:spacing w:before="100" w:beforeAutospacing="1" w:after="100" w:afterAutospacing="1" w:line="240" w:lineRule="auto"/>
        <w:ind w:left="0" w:right="0" w:firstLine="0"/>
        <w:rPr>
          <w:rFonts w:eastAsia="Times New Roman"/>
          <w:color w:val="auto"/>
          <w:kern w:val="0"/>
          <w14:ligatures w14:val="none"/>
        </w:rPr>
      </w:pPr>
      <w:r w:rsidRPr="00FC32C3">
        <w:rPr>
          <w:rFonts w:eastAsia="Times New Roman"/>
          <w:b/>
          <w:bCs/>
          <w:color w:val="auto"/>
          <w:kern w:val="0"/>
          <w14:ligatures w14:val="none"/>
        </w:rPr>
        <w:t>Resolved:</w:t>
      </w:r>
      <w:r w:rsidRPr="00FC32C3">
        <w:rPr>
          <w:rFonts w:eastAsia="Times New Roman"/>
          <w:color w:val="auto"/>
          <w:kern w:val="0"/>
          <w14:ligatures w14:val="none"/>
        </w:rPr>
        <w:t xml:space="preserve"> That Cllr Malcolm Webster be elected Chair of the Parish Council for 2026–2027.</w:t>
      </w:r>
    </w:p>
    <w:p w14:paraId="7B102853" w14:textId="77777777" w:rsidR="00FD36D0" w:rsidRDefault="00FD36D0" w:rsidP="00FD36D0">
      <w:pPr>
        <w:spacing w:after="0" w:line="240" w:lineRule="auto"/>
        <w:ind w:left="0" w:right="0" w:firstLine="0"/>
        <w:outlineLvl w:val="1"/>
        <w:rPr>
          <w:rFonts w:eastAsia="Times New Roman"/>
          <w:b/>
          <w:bCs/>
          <w:color w:val="auto"/>
          <w:kern w:val="0"/>
          <w:u w:val="single"/>
          <w14:ligatures w14:val="none"/>
        </w:rPr>
      </w:pPr>
      <w:r w:rsidRPr="00E106A8">
        <w:rPr>
          <w:rFonts w:eastAsia="Times New Roman"/>
          <w:b/>
          <w:bCs/>
          <w:color w:val="auto"/>
          <w:kern w:val="0"/>
          <w14:ligatures w14:val="none"/>
        </w:rPr>
        <w:t xml:space="preserve">2. </w:t>
      </w:r>
      <w:r w:rsidRPr="0092690A">
        <w:rPr>
          <w:rFonts w:eastAsia="Times New Roman"/>
          <w:b/>
          <w:bCs/>
          <w:color w:val="auto"/>
          <w:kern w:val="0"/>
          <w:u w:val="single"/>
          <w14:ligatures w14:val="none"/>
        </w:rPr>
        <w:t>Chair to Sign Declaration of Acceptance of Office</w:t>
      </w:r>
    </w:p>
    <w:p w14:paraId="1EE4D02C" w14:textId="428E2383" w:rsidR="00FD36D0" w:rsidRDefault="003041DE" w:rsidP="00FD36D0">
      <w:pPr>
        <w:spacing w:after="0" w:line="240" w:lineRule="auto"/>
        <w:ind w:left="0" w:right="0" w:firstLine="0"/>
        <w:outlineLvl w:val="1"/>
      </w:pPr>
      <w:r>
        <w:t xml:space="preserve">Cllr </w:t>
      </w:r>
      <w:r>
        <w:t>Malcom Webster</w:t>
      </w:r>
      <w:r>
        <w:t xml:space="preserve"> signed the Declaration of Acceptance of Office, witnessed by the Proper Officer.</w:t>
      </w:r>
    </w:p>
    <w:p w14:paraId="182BFE31" w14:textId="77777777" w:rsidR="003041DE" w:rsidRDefault="003041DE" w:rsidP="00FD36D0">
      <w:pPr>
        <w:spacing w:after="0" w:line="240" w:lineRule="auto"/>
        <w:ind w:left="0" w:right="0" w:firstLine="0"/>
        <w:outlineLvl w:val="1"/>
        <w:rPr>
          <w:rFonts w:eastAsia="Times New Roman"/>
          <w:color w:val="auto"/>
          <w:kern w:val="0"/>
          <w14:ligatures w14:val="none"/>
        </w:rPr>
      </w:pPr>
    </w:p>
    <w:p w14:paraId="4B12DA09" w14:textId="77777777" w:rsidR="00FD36D0" w:rsidRPr="00E106A8" w:rsidRDefault="00FD36D0" w:rsidP="00FD36D0">
      <w:pPr>
        <w:spacing w:after="0" w:line="240" w:lineRule="auto"/>
        <w:ind w:left="0" w:right="0" w:firstLine="0"/>
        <w:rPr>
          <w:rFonts w:eastAsia="Times New Roman"/>
          <w:b/>
          <w:bCs/>
          <w:color w:val="auto"/>
          <w:kern w:val="0"/>
          <w14:ligatures w14:val="none"/>
        </w:rPr>
      </w:pPr>
      <w:r w:rsidRPr="00E106A8">
        <w:rPr>
          <w:rFonts w:eastAsia="Times New Roman"/>
          <w:b/>
          <w:bCs/>
          <w:color w:val="auto"/>
          <w:kern w:val="0"/>
          <w14:ligatures w14:val="none"/>
        </w:rPr>
        <w:t xml:space="preserve">3. </w:t>
      </w:r>
      <w:r w:rsidRPr="0092690A">
        <w:rPr>
          <w:rFonts w:eastAsia="Times New Roman"/>
          <w:b/>
          <w:bCs/>
          <w:color w:val="auto"/>
          <w:kern w:val="0"/>
          <w:u w:val="single"/>
          <w14:ligatures w14:val="none"/>
        </w:rPr>
        <w:t>Declaration of Acceptance of Office (All Councillors)</w:t>
      </w:r>
    </w:p>
    <w:p w14:paraId="0F791E9A" w14:textId="33D74C07" w:rsidR="00FD36D0" w:rsidRDefault="00090FEB" w:rsidP="00FD36D0">
      <w:pPr>
        <w:spacing w:after="0" w:line="240" w:lineRule="auto"/>
        <w:ind w:left="0" w:right="0" w:firstLine="0"/>
      </w:pPr>
      <w:r>
        <w:t>All elected and re-elected councillors present signed their Declaration of Acceptance of Office forms prior to taking part in Council business.</w:t>
      </w:r>
    </w:p>
    <w:p w14:paraId="79DE0711" w14:textId="77777777" w:rsidR="00625A18" w:rsidRPr="00E106A8" w:rsidRDefault="00625A18" w:rsidP="00FD36D0">
      <w:pPr>
        <w:spacing w:after="0" w:line="240" w:lineRule="auto"/>
        <w:ind w:left="0" w:right="0" w:firstLine="0"/>
        <w:rPr>
          <w:rFonts w:eastAsia="Times New Roman"/>
          <w:color w:val="auto"/>
          <w:kern w:val="0"/>
          <w14:ligatures w14:val="none"/>
        </w:rPr>
      </w:pPr>
    </w:p>
    <w:p w14:paraId="3E23CCD8" w14:textId="77777777" w:rsidR="00C90F30" w:rsidRDefault="00FD36D0" w:rsidP="00C90F30">
      <w:pPr>
        <w:spacing w:after="0" w:line="240" w:lineRule="auto"/>
        <w:ind w:left="0" w:right="0" w:firstLine="0"/>
        <w:outlineLvl w:val="1"/>
        <w:rPr>
          <w:rFonts w:eastAsia="Times New Roman"/>
          <w:b/>
          <w:bCs/>
          <w:color w:val="auto"/>
          <w:kern w:val="0"/>
          <w:u w:val="single"/>
          <w14:ligatures w14:val="none"/>
        </w:rPr>
      </w:pPr>
      <w:r w:rsidRPr="00E106A8">
        <w:rPr>
          <w:rFonts w:eastAsia="Times New Roman"/>
          <w:b/>
          <w:bCs/>
          <w:color w:val="auto"/>
          <w:kern w:val="0"/>
          <w14:ligatures w14:val="none"/>
        </w:rPr>
        <w:t xml:space="preserve">4. </w:t>
      </w:r>
      <w:r w:rsidRPr="0092690A">
        <w:rPr>
          <w:rFonts w:eastAsia="Times New Roman"/>
          <w:b/>
          <w:bCs/>
          <w:color w:val="auto"/>
          <w:kern w:val="0"/>
          <w:u w:val="single"/>
          <w14:ligatures w14:val="none"/>
        </w:rPr>
        <w:t>Election of Vice-Chair of the Council for 2026–2027</w:t>
      </w:r>
    </w:p>
    <w:p w14:paraId="574A44DB" w14:textId="1D4012F4" w:rsidR="00F57AD0" w:rsidRPr="00F57AD0" w:rsidRDefault="00F57AD0" w:rsidP="00C90F30">
      <w:pPr>
        <w:spacing w:after="0" w:line="240" w:lineRule="auto"/>
        <w:ind w:left="0" w:right="0" w:firstLine="0"/>
        <w:outlineLvl w:val="1"/>
        <w:rPr>
          <w:rFonts w:eastAsia="Times New Roman"/>
          <w:color w:val="auto"/>
          <w:kern w:val="0"/>
          <w14:ligatures w14:val="none"/>
        </w:rPr>
      </w:pPr>
      <w:r w:rsidRPr="005F714D">
        <w:rPr>
          <w:rFonts w:eastAsia="Times New Roman"/>
          <w:b/>
          <w:bCs/>
          <w:color w:val="auto"/>
          <w:kern w:val="0"/>
          <w14:ligatures w14:val="none"/>
        </w:rPr>
        <w:t>It was proposed</w:t>
      </w:r>
      <w:r w:rsidRPr="00F57AD0">
        <w:rPr>
          <w:rFonts w:eastAsia="Times New Roman"/>
          <w:color w:val="auto"/>
          <w:kern w:val="0"/>
          <w14:ligatures w14:val="none"/>
        </w:rPr>
        <w:t xml:space="preserve"> </w:t>
      </w:r>
      <w:r w:rsidR="00483772">
        <w:rPr>
          <w:rFonts w:eastAsia="Times New Roman"/>
          <w:color w:val="auto"/>
          <w:kern w:val="0"/>
          <w14:ligatures w14:val="none"/>
        </w:rPr>
        <w:t xml:space="preserve">By Cllr Bill Bates </w:t>
      </w:r>
      <w:r w:rsidRPr="00F57AD0">
        <w:rPr>
          <w:rFonts w:eastAsia="Times New Roman"/>
          <w:color w:val="auto"/>
          <w:kern w:val="0"/>
          <w14:ligatures w14:val="none"/>
        </w:rPr>
        <w:t xml:space="preserve">and </w:t>
      </w:r>
      <w:r w:rsidRPr="005F714D">
        <w:rPr>
          <w:rFonts w:eastAsia="Times New Roman"/>
          <w:b/>
          <w:bCs/>
          <w:color w:val="auto"/>
          <w:kern w:val="0"/>
          <w14:ligatures w14:val="none"/>
        </w:rPr>
        <w:t>seconded</w:t>
      </w:r>
      <w:r w:rsidRPr="00F57AD0">
        <w:rPr>
          <w:rFonts w:eastAsia="Times New Roman"/>
          <w:color w:val="auto"/>
          <w:kern w:val="0"/>
          <w14:ligatures w14:val="none"/>
        </w:rPr>
        <w:t xml:space="preserve"> </w:t>
      </w:r>
      <w:r w:rsidR="005F714D">
        <w:rPr>
          <w:rFonts w:eastAsia="Times New Roman"/>
          <w:color w:val="auto"/>
          <w:kern w:val="0"/>
          <w14:ligatures w14:val="none"/>
        </w:rPr>
        <w:t>by</w:t>
      </w:r>
      <w:r w:rsidRPr="00F57AD0">
        <w:rPr>
          <w:rFonts w:eastAsia="Times New Roman"/>
          <w:color w:val="auto"/>
          <w:kern w:val="0"/>
          <w14:ligatures w14:val="none"/>
        </w:rPr>
        <w:t xml:space="preserve"> Cllr </w:t>
      </w:r>
      <w:r w:rsidR="00483772">
        <w:rPr>
          <w:rFonts w:eastAsia="Times New Roman"/>
          <w:color w:val="auto"/>
          <w:kern w:val="0"/>
          <w14:ligatures w14:val="none"/>
        </w:rPr>
        <w:t>Colin Betts</w:t>
      </w:r>
      <w:r w:rsidRPr="00F57AD0">
        <w:rPr>
          <w:rFonts w:eastAsia="Times New Roman"/>
          <w:color w:val="auto"/>
          <w:kern w:val="0"/>
          <w14:ligatures w14:val="none"/>
        </w:rPr>
        <w:t xml:space="preserve"> </w:t>
      </w:r>
      <w:r w:rsidR="005F714D">
        <w:rPr>
          <w:rFonts w:eastAsia="Times New Roman"/>
          <w:color w:val="auto"/>
          <w:kern w:val="0"/>
          <w14:ligatures w14:val="none"/>
        </w:rPr>
        <w:t xml:space="preserve">that Sarah Jennings </w:t>
      </w:r>
      <w:r w:rsidRPr="00F57AD0">
        <w:rPr>
          <w:rFonts w:eastAsia="Times New Roman"/>
          <w:color w:val="auto"/>
          <w:kern w:val="0"/>
          <w14:ligatures w14:val="none"/>
        </w:rPr>
        <w:t>be elected Vice-Chair of the Parish Council for the municipal year 2026–2027.</w:t>
      </w:r>
    </w:p>
    <w:p w14:paraId="57406C5C" w14:textId="77777777" w:rsidR="00F57AD0" w:rsidRPr="00F57AD0" w:rsidRDefault="00F57AD0" w:rsidP="00F57AD0">
      <w:pPr>
        <w:spacing w:before="100" w:beforeAutospacing="1" w:after="100" w:afterAutospacing="1" w:line="240" w:lineRule="auto"/>
        <w:ind w:left="0" w:right="0" w:firstLine="0"/>
        <w:rPr>
          <w:rFonts w:eastAsia="Times New Roman"/>
          <w:color w:val="auto"/>
          <w:kern w:val="0"/>
          <w14:ligatures w14:val="none"/>
        </w:rPr>
      </w:pPr>
      <w:r w:rsidRPr="00F57AD0">
        <w:rPr>
          <w:rFonts w:eastAsia="Times New Roman"/>
          <w:b/>
          <w:bCs/>
          <w:color w:val="auto"/>
          <w:kern w:val="0"/>
          <w14:ligatures w14:val="none"/>
        </w:rPr>
        <w:lastRenderedPageBreak/>
        <w:t>Resolved:</w:t>
      </w:r>
      <w:r w:rsidRPr="00F57AD0">
        <w:rPr>
          <w:rFonts w:eastAsia="Times New Roman"/>
          <w:color w:val="auto"/>
          <w:kern w:val="0"/>
          <w14:ligatures w14:val="none"/>
        </w:rPr>
        <w:t xml:space="preserve"> That Cllr Sarah Jennings be elected Vice-Chair of the Parish Council for 2026–2027.</w:t>
      </w:r>
    </w:p>
    <w:p w14:paraId="3CBE13D6" w14:textId="2C661FAF" w:rsidR="00FD36D0" w:rsidRPr="00C54A90" w:rsidRDefault="00FD36D0" w:rsidP="00FD36D0">
      <w:pPr>
        <w:pStyle w:val="ListParagraph"/>
        <w:spacing w:after="0"/>
        <w:ind w:left="0" w:right="0" w:firstLine="0"/>
        <w:rPr>
          <w:b/>
          <w:bCs/>
        </w:rPr>
      </w:pPr>
      <w:r w:rsidRPr="000E088E">
        <w:rPr>
          <w:rFonts w:eastAsia="Times New Roman"/>
          <w:b/>
          <w:bCs/>
          <w:color w:val="auto"/>
          <w:kern w:val="0"/>
          <w14:ligatures w14:val="none"/>
        </w:rPr>
        <w:t xml:space="preserve"> </w:t>
      </w:r>
      <w:r w:rsidRPr="000E088E">
        <w:rPr>
          <w:b/>
          <w:bCs/>
        </w:rPr>
        <w:t>5</w:t>
      </w:r>
      <w:r w:rsidRPr="00C54A90">
        <w:rPr>
          <w:b/>
          <w:bCs/>
        </w:rPr>
        <w:t>.</w:t>
      </w:r>
      <w:r w:rsidRPr="00C54A90">
        <w:rPr>
          <w:b/>
          <w:bCs/>
          <w:u w:val="single"/>
        </w:rPr>
        <w:t>Apologies</w:t>
      </w:r>
      <w:r w:rsidRPr="00C54A90">
        <w:rPr>
          <w:b/>
          <w:bCs/>
        </w:rPr>
        <w:br/>
      </w:r>
      <w:r w:rsidR="005B6CE9">
        <w:t xml:space="preserve"> </w:t>
      </w:r>
      <w:r w:rsidR="005B6CE9">
        <w:t>No apologies for absence were received.</w:t>
      </w:r>
    </w:p>
    <w:p w14:paraId="630BC2B2" w14:textId="77777777" w:rsidR="00FD36D0" w:rsidRPr="00C54A90" w:rsidRDefault="00FD36D0" w:rsidP="00FD36D0">
      <w:pPr>
        <w:pStyle w:val="ListParagraph"/>
        <w:spacing w:after="0"/>
        <w:ind w:left="360" w:right="0" w:firstLine="0"/>
        <w:rPr>
          <w:b/>
          <w:bCs/>
        </w:rPr>
      </w:pPr>
    </w:p>
    <w:p w14:paraId="55390B38" w14:textId="64D24669" w:rsidR="00FD36D0" w:rsidRDefault="00FD36D0" w:rsidP="00FD36D0">
      <w:pPr>
        <w:spacing w:after="0"/>
        <w:ind w:left="0" w:right="0" w:firstLine="0"/>
      </w:pPr>
      <w:r>
        <w:rPr>
          <w:b/>
          <w:bCs/>
        </w:rPr>
        <w:t>6</w:t>
      </w:r>
      <w:r w:rsidRPr="00C54A90">
        <w:rPr>
          <w:b/>
          <w:bCs/>
        </w:rPr>
        <w:t xml:space="preserve">. </w:t>
      </w:r>
      <w:r w:rsidRPr="00C54A90">
        <w:rPr>
          <w:b/>
          <w:bCs/>
          <w:u w:val="single"/>
        </w:rPr>
        <w:t>Declarations of Interest and Dispensations</w:t>
      </w:r>
      <w:r w:rsidRPr="00C54A90">
        <w:rPr>
          <w:b/>
          <w:bCs/>
        </w:rPr>
        <w:br/>
      </w:r>
      <w:r w:rsidR="000278D3">
        <w:t>No declarations of interest were made and no requests for dispensation were received.</w:t>
      </w:r>
    </w:p>
    <w:p w14:paraId="0870340C" w14:textId="77777777" w:rsidR="00FD36D0" w:rsidRDefault="00FD36D0" w:rsidP="00FD36D0">
      <w:pPr>
        <w:spacing w:after="0"/>
        <w:ind w:left="0" w:right="0" w:firstLine="0"/>
      </w:pPr>
    </w:p>
    <w:p w14:paraId="43235CD2" w14:textId="77777777" w:rsidR="00B70A7F" w:rsidRDefault="00FD36D0" w:rsidP="00B70A7F">
      <w:pPr>
        <w:spacing w:after="0"/>
        <w:ind w:left="0" w:right="0" w:firstLine="0"/>
        <w:rPr>
          <w:rFonts w:eastAsia="Times New Roman"/>
          <w:b/>
          <w:bCs/>
          <w:color w:val="auto"/>
          <w:kern w:val="0"/>
          <w:u w:val="single"/>
          <w14:ligatures w14:val="none"/>
        </w:rPr>
      </w:pPr>
      <w:r w:rsidRPr="002468D0">
        <w:rPr>
          <w:b/>
          <w:bCs/>
        </w:rPr>
        <w:t>7.</w:t>
      </w:r>
      <w:r>
        <w:t xml:space="preserve"> </w:t>
      </w:r>
      <w:r w:rsidRPr="00711FC0">
        <w:rPr>
          <w:rFonts w:eastAsia="Times New Roman"/>
          <w:b/>
          <w:bCs/>
          <w:color w:val="auto"/>
          <w:kern w:val="0"/>
          <w:u w:val="single"/>
          <w14:ligatures w14:val="none"/>
        </w:rPr>
        <w:t>Approval of Minutes of the Previous Annual Parish</w:t>
      </w:r>
      <w:r>
        <w:rPr>
          <w:rFonts w:eastAsia="Times New Roman"/>
          <w:b/>
          <w:bCs/>
          <w:color w:val="auto"/>
          <w:kern w:val="0"/>
          <w:u w:val="single"/>
          <w14:ligatures w14:val="none"/>
        </w:rPr>
        <w:t xml:space="preserve"> Council</w:t>
      </w:r>
      <w:r w:rsidRPr="00711FC0">
        <w:rPr>
          <w:rFonts w:eastAsia="Times New Roman"/>
          <w:b/>
          <w:bCs/>
          <w:color w:val="auto"/>
          <w:kern w:val="0"/>
          <w:u w:val="single"/>
          <w14:ligatures w14:val="none"/>
        </w:rPr>
        <w:t xml:space="preserve"> Meeting</w:t>
      </w:r>
    </w:p>
    <w:p w14:paraId="1C504E18" w14:textId="1DD9AF36" w:rsidR="00B70A7F" w:rsidRPr="00B70A7F" w:rsidRDefault="00B70A7F" w:rsidP="00B70A7F">
      <w:pPr>
        <w:spacing w:after="0"/>
        <w:ind w:left="0" w:right="0" w:firstLine="0"/>
        <w:rPr>
          <w:rFonts w:eastAsia="Times New Roman"/>
          <w:color w:val="auto"/>
          <w:kern w:val="0"/>
          <w14:ligatures w14:val="none"/>
        </w:rPr>
      </w:pPr>
      <w:r w:rsidRPr="00B70A7F">
        <w:rPr>
          <w:rFonts w:eastAsia="Times New Roman"/>
          <w:color w:val="auto"/>
          <w:kern w:val="0"/>
          <w14:ligatures w14:val="none"/>
        </w:rPr>
        <w:t>The minutes of the Annual Parish Council Meeting held on Monday 19 May 2025 were considered.</w:t>
      </w:r>
    </w:p>
    <w:p w14:paraId="4FD0AD95" w14:textId="77777777" w:rsidR="00B70A7F" w:rsidRPr="00B70A7F" w:rsidRDefault="00B70A7F" w:rsidP="00B70A7F">
      <w:pPr>
        <w:spacing w:before="100" w:beforeAutospacing="1" w:after="100" w:afterAutospacing="1" w:line="240" w:lineRule="auto"/>
        <w:ind w:left="0" w:right="0" w:firstLine="0"/>
        <w:rPr>
          <w:rFonts w:eastAsia="Times New Roman"/>
          <w:color w:val="auto"/>
          <w:kern w:val="0"/>
          <w14:ligatures w14:val="none"/>
        </w:rPr>
      </w:pPr>
      <w:r w:rsidRPr="00B70A7F">
        <w:rPr>
          <w:rFonts w:eastAsia="Times New Roman"/>
          <w:b/>
          <w:bCs/>
          <w:color w:val="auto"/>
          <w:kern w:val="0"/>
          <w14:ligatures w14:val="none"/>
        </w:rPr>
        <w:t>It was proposed</w:t>
      </w:r>
      <w:r w:rsidRPr="00B70A7F">
        <w:rPr>
          <w:rFonts w:eastAsia="Times New Roman"/>
          <w:color w:val="auto"/>
          <w:kern w:val="0"/>
          <w14:ligatures w14:val="none"/>
        </w:rPr>
        <w:t xml:space="preserve"> by Cllr Bill Bates and </w:t>
      </w:r>
      <w:r w:rsidRPr="00B70A7F">
        <w:rPr>
          <w:rFonts w:eastAsia="Times New Roman"/>
          <w:b/>
          <w:bCs/>
          <w:color w:val="auto"/>
          <w:kern w:val="0"/>
          <w14:ligatures w14:val="none"/>
        </w:rPr>
        <w:t>seconded by</w:t>
      </w:r>
      <w:r w:rsidRPr="00B70A7F">
        <w:rPr>
          <w:rFonts w:eastAsia="Times New Roman"/>
          <w:color w:val="auto"/>
          <w:kern w:val="0"/>
          <w14:ligatures w14:val="none"/>
        </w:rPr>
        <w:t xml:space="preserve"> Cllr Colin Betts that the minutes be approved.</w:t>
      </w:r>
    </w:p>
    <w:p w14:paraId="3F89ECC8" w14:textId="3D177E9F" w:rsidR="00FD36D0" w:rsidRDefault="00B70A7F" w:rsidP="00B70A7F">
      <w:pPr>
        <w:spacing w:before="100" w:beforeAutospacing="1" w:after="100" w:afterAutospacing="1" w:line="240" w:lineRule="auto"/>
        <w:ind w:left="0" w:right="0" w:firstLine="0"/>
      </w:pPr>
      <w:r w:rsidRPr="00B70A7F">
        <w:rPr>
          <w:rFonts w:eastAsia="Times New Roman"/>
          <w:b/>
          <w:bCs/>
          <w:color w:val="auto"/>
          <w:kern w:val="0"/>
          <w14:ligatures w14:val="none"/>
        </w:rPr>
        <w:t>Resolved:</w:t>
      </w:r>
      <w:r w:rsidRPr="00B70A7F">
        <w:rPr>
          <w:rFonts w:eastAsia="Times New Roman"/>
          <w:color w:val="auto"/>
          <w:kern w:val="0"/>
          <w14:ligatures w14:val="none"/>
        </w:rPr>
        <w:t xml:space="preserve"> That the minutes of the meeting held on 19 May 2025 be approved as a correct record and signed by the Chair.</w:t>
      </w:r>
    </w:p>
    <w:p w14:paraId="294D880E" w14:textId="77777777" w:rsidR="00FD36D0" w:rsidRDefault="00FD36D0" w:rsidP="00FD36D0">
      <w:pPr>
        <w:spacing w:after="0" w:line="240" w:lineRule="auto"/>
        <w:ind w:left="0" w:right="0" w:firstLine="0"/>
        <w:outlineLvl w:val="1"/>
        <w:rPr>
          <w:rFonts w:eastAsia="Times New Roman"/>
          <w:b/>
          <w:bCs/>
          <w:color w:val="auto"/>
          <w:kern w:val="0"/>
          <w:u w:val="single"/>
          <w14:ligatures w14:val="none"/>
        </w:rPr>
      </w:pPr>
      <w:r>
        <w:rPr>
          <w:rFonts w:eastAsia="Times New Roman"/>
          <w:b/>
          <w:bCs/>
          <w:color w:val="auto"/>
          <w:kern w:val="0"/>
          <w14:ligatures w14:val="none"/>
        </w:rPr>
        <w:t>8</w:t>
      </w:r>
      <w:r w:rsidRPr="00E106A8">
        <w:rPr>
          <w:rFonts w:eastAsia="Times New Roman"/>
          <w:b/>
          <w:bCs/>
          <w:color w:val="auto"/>
          <w:kern w:val="0"/>
          <w14:ligatures w14:val="none"/>
        </w:rPr>
        <w:t xml:space="preserve">. </w:t>
      </w:r>
      <w:r w:rsidRPr="0092690A">
        <w:rPr>
          <w:rFonts w:eastAsia="Times New Roman"/>
          <w:b/>
          <w:bCs/>
          <w:color w:val="auto"/>
          <w:kern w:val="0"/>
          <w:u w:val="single"/>
          <w14:ligatures w14:val="none"/>
        </w:rPr>
        <w:t>Appointment of Committees and Working Groups</w:t>
      </w:r>
    </w:p>
    <w:p w14:paraId="7037CE02" w14:textId="77777777" w:rsidR="00395479" w:rsidRPr="00395479" w:rsidRDefault="00395479" w:rsidP="00395479">
      <w:pPr>
        <w:spacing w:before="100" w:beforeAutospacing="1" w:after="100" w:afterAutospacing="1" w:line="240" w:lineRule="auto"/>
        <w:ind w:left="0" w:right="0" w:firstLine="0"/>
        <w:rPr>
          <w:rFonts w:eastAsia="Times New Roman"/>
          <w:color w:val="auto"/>
          <w:kern w:val="0"/>
          <w14:ligatures w14:val="none"/>
        </w:rPr>
      </w:pPr>
      <w:r w:rsidRPr="00395479">
        <w:rPr>
          <w:rFonts w:eastAsia="Times New Roman"/>
          <w:color w:val="auto"/>
          <w:kern w:val="0"/>
          <w14:ligatures w14:val="none"/>
        </w:rPr>
        <w:t>The Council considered appointments to committees, working groups and outside bodies for 2026–2027.</w:t>
      </w:r>
    </w:p>
    <w:p w14:paraId="27E71764" w14:textId="77777777" w:rsidR="00395479" w:rsidRPr="00395479" w:rsidRDefault="00395479" w:rsidP="00395479">
      <w:pPr>
        <w:spacing w:before="100" w:beforeAutospacing="1" w:after="100" w:afterAutospacing="1" w:line="240" w:lineRule="auto"/>
        <w:ind w:left="0" w:right="0" w:firstLine="0"/>
        <w:rPr>
          <w:rFonts w:eastAsia="Times New Roman"/>
          <w:color w:val="auto"/>
          <w:kern w:val="0"/>
          <w14:ligatures w14:val="none"/>
        </w:rPr>
      </w:pPr>
      <w:r w:rsidRPr="00395479">
        <w:rPr>
          <w:rFonts w:eastAsia="Times New Roman"/>
          <w:b/>
          <w:bCs/>
          <w:color w:val="auto"/>
          <w:kern w:val="0"/>
          <w14:ligatures w14:val="none"/>
        </w:rPr>
        <w:t>Resolved:</w:t>
      </w:r>
    </w:p>
    <w:p w14:paraId="67792A1F" w14:textId="77777777" w:rsidR="00395479" w:rsidRPr="00395479" w:rsidRDefault="00395479" w:rsidP="00395479">
      <w:pPr>
        <w:numPr>
          <w:ilvl w:val="0"/>
          <w:numId w:val="23"/>
        </w:numPr>
        <w:spacing w:before="100" w:beforeAutospacing="1" w:after="100" w:afterAutospacing="1" w:line="240" w:lineRule="auto"/>
        <w:ind w:right="0"/>
        <w:rPr>
          <w:rFonts w:eastAsia="Times New Roman"/>
          <w:color w:val="auto"/>
          <w:kern w:val="0"/>
          <w14:ligatures w14:val="none"/>
        </w:rPr>
      </w:pPr>
      <w:r w:rsidRPr="00395479">
        <w:rPr>
          <w:rFonts w:eastAsia="Times New Roman"/>
          <w:color w:val="auto"/>
          <w:kern w:val="0"/>
          <w14:ligatures w14:val="none"/>
        </w:rPr>
        <w:t xml:space="preserve">That all finance matters be considered by the Full Council and that the Finance Committee be discontinued. </w:t>
      </w:r>
    </w:p>
    <w:p w14:paraId="2E51DC73" w14:textId="77777777" w:rsidR="00395479" w:rsidRPr="00395479" w:rsidRDefault="00395479" w:rsidP="00395479">
      <w:pPr>
        <w:numPr>
          <w:ilvl w:val="0"/>
          <w:numId w:val="23"/>
        </w:numPr>
        <w:spacing w:before="100" w:beforeAutospacing="1" w:after="100" w:afterAutospacing="1" w:line="240" w:lineRule="auto"/>
        <w:ind w:right="0"/>
        <w:rPr>
          <w:rFonts w:eastAsia="Times New Roman"/>
          <w:color w:val="auto"/>
          <w:kern w:val="0"/>
          <w14:ligatures w14:val="none"/>
        </w:rPr>
      </w:pPr>
      <w:r w:rsidRPr="00395479">
        <w:rPr>
          <w:rFonts w:eastAsia="Times New Roman"/>
          <w:color w:val="auto"/>
          <w:kern w:val="0"/>
          <w14:ligatures w14:val="none"/>
        </w:rPr>
        <w:t xml:space="preserve">That budget and precept discussions be held in Part II where appropriate. </w:t>
      </w:r>
    </w:p>
    <w:p w14:paraId="158304EB" w14:textId="77777777" w:rsidR="00395479" w:rsidRPr="00395479" w:rsidRDefault="00395479" w:rsidP="00395479">
      <w:pPr>
        <w:numPr>
          <w:ilvl w:val="0"/>
          <w:numId w:val="23"/>
        </w:numPr>
        <w:spacing w:before="100" w:beforeAutospacing="1" w:after="100" w:afterAutospacing="1" w:line="240" w:lineRule="auto"/>
        <w:ind w:right="0"/>
        <w:rPr>
          <w:rFonts w:eastAsia="Times New Roman"/>
          <w:color w:val="auto"/>
          <w:kern w:val="0"/>
          <w14:ligatures w14:val="none"/>
        </w:rPr>
      </w:pPr>
      <w:r w:rsidRPr="00395479">
        <w:rPr>
          <w:rFonts w:eastAsia="Times New Roman"/>
          <w:color w:val="auto"/>
          <w:kern w:val="0"/>
          <w14:ligatures w14:val="none"/>
        </w:rPr>
        <w:t xml:space="preserve">That all planning matters be considered by the Full Council. </w:t>
      </w:r>
    </w:p>
    <w:p w14:paraId="5E605661" w14:textId="77777777" w:rsidR="00395479" w:rsidRPr="00395479" w:rsidRDefault="00395479" w:rsidP="00395479">
      <w:pPr>
        <w:numPr>
          <w:ilvl w:val="0"/>
          <w:numId w:val="23"/>
        </w:numPr>
        <w:spacing w:before="100" w:beforeAutospacing="1" w:after="100" w:afterAutospacing="1" w:line="240" w:lineRule="auto"/>
        <w:ind w:right="0"/>
        <w:rPr>
          <w:rFonts w:eastAsia="Times New Roman"/>
          <w:color w:val="auto"/>
          <w:kern w:val="0"/>
          <w14:ligatures w14:val="none"/>
        </w:rPr>
      </w:pPr>
      <w:r w:rsidRPr="00395479">
        <w:rPr>
          <w:rFonts w:eastAsia="Times New Roman"/>
          <w:color w:val="auto"/>
          <w:kern w:val="0"/>
          <w14:ligatures w14:val="none"/>
        </w:rPr>
        <w:t xml:space="preserve">To approve the renaming of the Personnel Committee to the Staffing Committee and to adopt the updated Terms of Reference accordingly.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4"/>
        <w:gridCol w:w="5381"/>
      </w:tblGrid>
      <w:tr w:rsidR="00395479" w:rsidRPr="00395479" w14:paraId="25CBFC2A" w14:textId="77777777">
        <w:trPr>
          <w:tblHeader/>
          <w:tblCellSpacing w:w="15" w:type="dxa"/>
        </w:trPr>
        <w:tc>
          <w:tcPr>
            <w:tcW w:w="0" w:type="auto"/>
            <w:vAlign w:val="center"/>
            <w:hideMark/>
          </w:tcPr>
          <w:p w14:paraId="63FD159C" w14:textId="77777777" w:rsidR="009B6475" w:rsidRDefault="00395479" w:rsidP="00395479">
            <w:pPr>
              <w:spacing w:after="0" w:line="240" w:lineRule="auto"/>
              <w:ind w:left="0" w:right="0" w:firstLine="0"/>
              <w:jc w:val="center"/>
              <w:rPr>
                <w:rFonts w:eastAsia="Times New Roman"/>
                <w:color w:val="auto"/>
                <w:kern w:val="0"/>
                <w14:ligatures w14:val="none"/>
              </w:rPr>
            </w:pPr>
            <w:r w:rsidRPr="00395479">
              <w:rPr>
                <w:rFonts w:eastAsia="Times New Roman"/>
                <w:color w:val="auto"/>
                <w:kern w:val="0"/>
                <w14:ligatures w14:val="none"/>
              </w:rPr>
              <w:t>The following appointments were agreed:</w:t>
            </w:r>
          </w:p>
          <w:p w14:paraId="69577C9B" w14:textId="7976F760" w:rsidR="00395479" w:rsidRPr="00395479" w:rsidRDefault="00395479" w:rsidP="00395479">
            <w:pPr>
              <w:spacing w:after="0" w:line="240" w:lineRule="auto"/>
              <w:ind w:left="0" w:right="0" w:firstLine="0"/>
              <w:jc w:val="center"/>
              <w:rPr>
                <w:rFonts w:eastAsia="Times New Roman"/>
                <w:b/>
                <w:bCs/>
                <w:color w:val="auto"/>
                <w:kern w:val="0"/>
                <w14:ligatures w14:val="none"/>
              </w:rPr>
            </w:pPr>
            <w:r w:rsidRPr="00395479">
              <w:rPr>
                <w:rFonts w:eastAsia="Times New Roman"/>
                <w:b/>
                <w:bCs/>
                <w:color w:val="auto"/>
                <w:kern w:val="0"/>
                <w14:ligatures w14:val="none"/>
              </w:rPr>
              <w:t>Committee / Working Group / Outside Body</w:t>
            </w:r>
          </w:p>
        </w:tc>
        <w:tc>
          <w:tcPr>
            <w:tcW w:w="0" w:type="auto"/>
            <w:vAlign w:val="center"/>
            <w:hideMark/>
          </w:tcPr>
          <w:p w14:paraId="5C5436ED" w14:textId="77777777" w:rsidR="00395479" w:rsidRPr="00395479" w:rsidRDefault="00395479" w:rsidP="00395479">
            <w:pPr>
              <w:spacing w:after="0" w:line="240" w:lineRule="auto"/>
              <w:ind w:left="0" w:right="0" w:firstLine="0"/>
              <w:jc w:val="center"/>
              <w:rPr>
                <w:rFonts w:eastAsia="Times New Roman"/>
                <w:b/>
                <w:bCs/>
                <w:color w:val="auto"/>
                <w:kern w:val="0"/>
                <w14:ligatures w14:val="none"/>
              </w:rPr>
            </w:pPr>
            <w:r w:rsidRPr="00395479">
              <w:rPr>
                <w:rFonts w:eastAsia="Times New Roman"/>
                <w:b/>
                <w:bCs/>
                <w:color w:val="auto"/>
                <w:kern w:val="0"/>
                <w14:ligatures w14:val="none"/>
              </w:rPr>
              <w:t>Membership</w:t>
            </w:r>
          </w:p>
        </w:tc>
      </w:tr>
      <w:tr w:rsidR="00395479" w:rsidRPr="00395479" w14:paraId="60B197E5" w14:textId="77777777">
        <w:trPr>
          <w:tblCellSpacing w:w="15" w:type="dxa"/>
        </w:trPr>
        <w:tc>
          <w:tcPr>
            <w:tcW w:w="0" w:type="auto"/>
            <w:vAlign w:val="center"/>
            <w:hideMark/>
          </w:tcPr>
          <w:p w14:paraId="1D959779"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All Finance</w:t>
            </w:r>
          </w:p>
        </w:tc>
        <w:tc>
          <w:tcPr>
            <w:tcW w:w="0" w:type="auto"/>
            <w:vAlign w:val="center"/>
            <w:hideMark/>
          </w:tcPr>
          <w:p w14:paraId="0EE0C9FD"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Full Council</w:t>
            </w:r>
          </w:p>
        </w:tc>
      </w:tr>
      <w:tr w:rsidR="00395479" w:rsidRPr="00395479" w14:paraId="2E5FE326" w14:textId="77777777">
        <w:trPr>
          <w:tblCellSpacing w:w="15" w:type="dxa"/>
        </w:trPr>
        <w:tc>
          <w:tcPr>
            <w:tcW w:w="0" w:type="auto"/>
            <w:vAlign w:val="center"/>
            <w:hideMark/>
          </w:tcPr>
          <w:p w14:paraId="181D13BF"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Staffing Committee including Hearing and Appeals for disciplinary and grievance matters</w:t>
            </w:r>
          </w:p>
        </w:tc>
        <w:tc>
          <w:tcPr>
            <w:tcW w:w="0" w:type="auto"/>
            <w:vAlign w:val="center"/>
            <w:hideMark/>
          </w:tcPr>
          <w:p w14:paraId="2E8B3AEA"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Cllr Malcolm Webster (Chair), Cllr Sarah Jennings (Vice-Chair), Cllr Sue Rahman, Cllr Bill Bates, Cllr Stephen Owen</w:t>
            </w:r>
          </w:p>
        </w:tc>
      </w:tr>
      <w:tr w:rsidR="00395479" w:rsidRPr="00395479" w14:paraId="63323E4A" w14:textId="77777777">
        <w:trPr>
          <w:tblCellSpacing w:w="15" w:type="dxa"/>
        </w:trPr>
        <w:tc>
          <w:tcPr>
            <w:tcW w:w="0" w:type="auto"/>
            <w:vAlign w:val="center"/>
            <w:hideMark/>
          </w:tcPr>
          <w:p w14:paraId="2F99EEDD"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All Planning</w:t>
            </w:r>
          </w:p>
        </w:tc>
        <w:tc>
          <w:tcPr>
            <w:tcW w:w="0" w:type="auto"/>
            <w:vAlign w:val="center"/>
            <w:hideMark/>
          </w:tcPr>
          <w:p w14:paraId="3F6D67C1"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Full Council</w:t>
            </w:r>
          </w:p>
        </w:tc>
      </w:tr>
      <w:tr w:rsidR="00395479" w:rsidRPr="00395479" w14:paraId="10929476" w14:textId="77777777">
        <w:trPr>
          <w:tblCellSpacing w:w="15" w:type="dxa"/>
        </w:trPr>
        <w:tc>
          <w:tcPr>
            <w:tcW w:w="0" w:type="auto"/>
            <w:vAlign w:val="center"/>
            <w:hideMark/>
          </w:tcPr>
          <w:p w14:paraId="198C7B4C"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Billinge Beacon / Local Life Working Group</w:t>
            </w:r>
          </w:p>
        </w:tc>
        <w:tc>
          <w:tcPr>
            <w:tcW w:w="0" w:type="auto"/>
            <w:vAlign w:val="center"/>
            <w:hideMark/>
          </w:tcPr>
          <w:p w14:paraId="3D62C0FE"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Cllr Sue Rahman, Cllr Stephen Owen</w:t>
            </w:r>
          </w:p>
        </w:tc>
      </w:tr>
      <w:tr w:rsidR="00395479" w:rsidRPr="00395479" w14:paraId="16B1AB92" w14:textId="77777777">
        <w:trPr>
          <w:tblCellSpacing w:w="15" w:type="dxa"/>
        </w:trPr>
        <w:tc>
          <w:tcPr>
            <w:tcW w:w="0" w:type="auto"/>
            <w:vAlign w:val="center"/>
            <w:hideMark/>
          </w:tcPr>
          <w:p w14:paraId="62563195"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Press Advisors</w:t>
            </w:r>
          </w:p>
        </w:tc>
        <w:tc>
          <w:tcPr>
            <w:tcW w:w="0" w:type="auto"/>
            <w:vAlign w:val="center"/>
            <w:hideMark/>
          </w:tcPr>
          <w:p w14:paraId="1FB8FC3E"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Jeremy Barnes, Cllr Colin Betts</w:t>
            </w:r>
          </w:p>
        </w:tc>
      </w:tr>
      <w:tr w:rsidR="00395479" w:rsidRPr="00395479" w14:paraId="7F014870" w14:textId="77777777">
        <w:trPr>
          <w:tblCellSpacing w:w="15" w:type="dxa"/>
        </w:trPr>
        <w:tc>
          <w:tcPr>
            <w:tcW w:w="0" w:type="auto"/>
            <w:vAlign w:val="center"/>
            <w:hideMark/>
          </w:tcPr>
          <w:p w14:paraId="390FB9BC"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Events Working Group</w:t>
            </w:r>
          </w:p>
        </w:tc>
        <w:tc>
          <w:tcPr>
            <w:tcW w:w="0" w:type="auto"/>
            <w:vAlign w:val="center"/>
            <w:hideMark/>
          </w:tcPr>
          <w:p w14:paraId="2B5535E4"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Cllr Malcolm Webster (Chair), Jeremy Barnes</w:t>
            </w:r>
          </w:p>
        </w:tc>
      </w:tr>
      <w:tr w:rsidR="00395479" w:rsidRPr="00395479" w14:paraId="399CA763" w14:textId="77777777">
        <w:trPr>
          <w:tblCellSpacing w:w="15" w:type="dxa"/>
        </w:trPr>
        <w:tc>
          <w:tcPr>
            <w:tcW w:w="0" w:type="auto"/>
            <w:vAlign w:val="center"/>
            <w:hideMark/>
          </w:tcPr>
          <w:p w14:paraId="6F44DE01"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Dam Slacks Play Area</w:t>
            </w:r>
          </w:p>
        </w:tc>
        <w:tc>
          <w:tcPr>
            <w:tcW w:w="0" w:type="auto"/>
            <w:vAlign w:val="center"/>
            <w:hideMark/>
          </w:tcPr>
          <w:p w14:paraId="4005CD2A"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Cllr Colin Betts, Cllr Malcolm Webster, Cllr Stephen Owen</w:t>
            </w:r>
          </w:p>
        </w:tc>
      </w:tr>
      <w:tr w:rsidR="00395479" w:rsidRPr="00395479" w14:paraId="6551B33B" w14:textId="77777777">
        <w:trPr>
          <w:tblCellSpacing w:w="15" w:type="dxa"/>
        </w:trPr>
        <w:tc>
          <w:tcPr>
            <w:tcW w:w="0" w:type="auto"/>
            <w:vAlign w:val="center"/>
            <w:hideMark/>
          </w:tcPr>
          <w:p w14:paraId="49CE66B8"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Eddleston Trust</w:t>
            </w:r>
          </w:p>
        </w:tc>
        <w:tc>
          <w:tcPr>
            <w:tcW w:w="0" w:type="auto"/>
            <w:vAlign w:val="center"/>
            <w:hideMark/>
          </w:tcPr>
          <w:p w14:paraId="0E476DF3" w14:textId="77777777" w:rsidR="00395479" w:rsidRPr="00395479" w:rsidRDefault="00395479" w:rsidP="00395479">
            <w:pPr>
              <w:spacing w:after="0" w:line="240" w:lineRule="auto"/>
              <w:ind w:left="0" w:right="0" w:firstLine="0"/>
              <w:rPr>
                <w:rFonts w:eastAsia="Times New Roman"/>
                <w:color w:val="auto"/>
                <w:kern w:val="0"/>
                <w14:ligatures w14:val="none"/>
              </w:rPr>
            </w:pPr>
            <w:r w:rsidRPr="00395479">
              <w:rPr>
                <w:rFonts w:eastAsia="Times New Roman"/>
                <w:color w:val="auto"/>
                <w:kern w:val="0"/>
                <w14:ligatures w14:val="none"/>
              </w:rPr>
              <w:t>Cllr Sarah Jennings, Cllr Colin Betts</w:t>
            </w:r>
          </w:p>
        </w:tc>
      </w:tr>
    </w:tbl>
    <w:p w14:paraId="484470C6" w14:textId="77777777" w:rsidR="00046B05" w:rsidRDefault="00FD36D0" w:rsidP="00046B05">
      <w:pPr>
        <w:spacing w:after="0" w:line="240" w:lineRule="auto"/>
        <w:ind w:left="0" w:right="0" w:firstLine="0"/>
        <w:outlineLvl w:val="1"/>
        <w:rPr>
          <w:rFonts w:eastAsia="Times New Roman"/>
          <w:b/>
          <w:bCs/>
          <w:color w:val="auto"/>
          <w:kern w:val="0"/>
          <w:u w:val="single"/>
          <w14:ligatures w14:val="none"/>
        </w:rPr>
      </w:pPr>
      <w:r w:rsidRPr="00112335">
        <w:rPr>
          <w:rFonts w:eastAsia="Times New Roman"/>
          <w:b/>
          <w:bCs/>
          <w:color w:val="auto"/>
          <w:kern w:val="0"/>
          <w14:ligatures w14:val="none"/>
        </w:rPr>
        <w:lastRenderedPageBreak/>
        <w:t xml:space="preserve">9. </w:t>
      </w:r>
      <w:r w:rsidRPr="00112335">
        <w:rPr>
          <w:rFonts w:eastAsia="Times New Roman"/>
          <w:b/>
          <w:bCs/>
          <w:color w:val="auto"/>
          <w:kern w:val="0"/>
          <w:u w:val="single"/>
          <w14:ligatures w14:val="none"/>
        </w:rPr>
        <w:t>Review of Governance Documents</w:t>
      </w:r>
    </w:p>
    <w:p w14:paraId="5C80989C" w14:textId="77777777" w:rsidR="00046B05" w:rsidRDefault="00046B05" w:rsidP="00046B05">
      <w:pPr>
        <w:spacing w:after="0" w:line="240" w:lineRule="auto"/>
        <w:ind w:left="0" w:right="0" w:firstLine="0"/>
        <w:outlineLvl w:val="1"/>
        <w:rPr>
          <w:rFonts w:eastAsia="Times New Roman"/>
          <w:b/>
          <w:bCs/>
          <w:color w:val="auto"/>
          <w:kern w:val="0"/>
          <w:u w:val="single"/>
          <w14:ligatures w14:val="none"/>
        </w:rPr>
      </w:pPr>
    </w:p>
    <w:p w14:paraId="712C2984" w14:textId="77777777" w:rsidR="00046B05" w:rsidRDefault="00046B05" w:rsidP="00046B05">
      <w:pPr>
        <w:spacing w:after="0" w:line="240" w:lineRule="auto"/>
        <w:ind w:left="0" w:right="0" w:firstLine="0"/>
        <w:outlineLvl w:val="1"/>
        <w:rPr>
          <w:rFonts w:eastAsia="Times New Roman"/>
          <w:b/>
          <w:bCs/>
          <w:color w:val="auto"/>
          <w:kern w:val="0"/>
          <w14:ligatures w14:val="none"/>
        </w:rPr>
      </w:pPr>
      <w:r w:rsidRPr="00046B05">
        <w:rPr>
          <w:rFonts w:eastAsia="Times New Roman"/>
          <w:b/>
          <w:bCs/>
          <w:color w:val="auto"/>
          <w:kern w:val="0"/>
          <w14:ligatures w14:val="none"/>
        </w:rPr>
        <w:t>9.1 Standing Orders</w:t>
      </w:r>
    </w:p>
    <w:p w14:paraId="58C23037" w14:textId="77777777" w:rsidR="00046B05" w:rsidRDefault="00046B05" w:rsidP="00046B05">
      <w:pPr>
        <w:spacing w:after="0" w:line="240" w:lineRule="auto"/>
        <w:ind w:left="0" w:right="0" w:firstLine="0"/>
        <w:outlineLvl w:val="1"/>
        <w:rPr>
          <w:rFonts w:eastAsia="Times New Roman"/>
          <w:color w:val="auto"/>
          <w:kern w:val="0"/>
          <w14:ligatures w14:val="none"/>
        </w:rPr>
      </w:pPr>
      <w:r w:rsidRPr="00046B05">
        <w:rPr>
          <w:rFonts w:eastAsia="Times New Roman"/>
          <w:color w:val="auto"/>
          <w:kern w:val="0"/>
          <w14:ligatures w14:val="none"/>
        </w:rPr>
        <w:t>The Council reviewed the Standing Orders.</w:t>
      </w:r>
    </w:p>
    <w:p w14:paraId="20D88B3E" w14:textId="77777777" w:rsidR="00046B05" w:rsidRDefault="00046B05" w:rsidP="00046B05">
      <w:pPr>
        <w:spacing w:after="0" w:line="240" w:lineRule="auto"/>
        <w:ind w:left="0" w:right="0" w:firstLine="0"/>
        <w:outlineLvl w:val="1"/>
        <w:rPr>
          <w:rFonts w:eastAsia="Times New Roman"/>
          <w:color w:val="auto"/>
          <w:kern w:val="0"/>
          <w14:ligatures w14:val="none"/>
        </w:rPr>
      </w:pPr>
      <w:r w:rsidRPr="00046B05">
        <w:rPr>
          <w:rFonts w:eastAsia="Times New Roman"/>
          <w:b/>
          <w:bCs/>
          <w:color w:val="auto"/>
          <w:kern w:val="0"/>
          <w14:ligatures w14:val="none"/>
        </w:rPr>
        <w:t>It was proposed</w:t>
      </w:r>
      <w:r w:rsidRPr="00046B05">
        <w:rPr>
          <w:rFonts w:eastAsia="Times New Roman"/>
          <w:color w:val="auto"/>
          <w:kern w:val="0"/>
          <w14:ligatures w14:val="none"/>
        </w:rPr>
        <w:t xml:space="preserve"> by </w:t>
      </w:r>
      <w:r w:rsidRPr="00046B05">
        <w:rPr>
          <w:rFonts w:eastAsia="Times New Roman"/>
          <w:b/>
          <w:bCs/>
          <w:color w:val="auto"/>
          <w:kern w:val="0"/>
          <w14:ligatures w14:val="none"/>
        </w:rPr>
        <w:t>Cllr Sarah Jennings</w:t>
      </w:r>
      <w:r w:rsidRPr="00046B05">
        <w:rPr>
          <w:rFonts w:eastAsia="Times New Roman"/>
          <w:color w:val="auto"/>
          <w:kern w:val="0"/>
          <w14:ligatures w14:val="none"/>
        </w:rPr>
        <w:t xml:space="preserve"> and seconded by </w:t>
      </w:r>
      <w:r w:rsidRPr="00046B05">
        <w:rPr>
          <w:rFonts w:eastAsia="Times New Roman"/>
          <w:b/>
          <w:bCs/>
          <w:color w:val="auto"/>
          <w:kern w:val="0"/>
          <w14:ligatures w14:val="none"/>
        </w:rPr>
        <w:t>Cllr Sue Rahman</w:t>
      </w:r>
      <w:r w:rsidRPr="00046B05">
        <w:rPr>
          <w:rFonts w:eastAsia="Times New Roman"/>
          <w:color w:val="auto"/>
          <w:kern w:val="0"/>
          <w14:ligatures w14:val="none"/>
        </w:rPr>
        <w:t xml:space="preserve"> to adopt the Standing Orders.</w:t>
      </w:r>
    </w:p>
    <w:p w14:paraId="6B137899" w14:textId="1E1B8561" w:rsidR="00046B05" w:rsidRPr="00046B05" w:rsidRDefault="00046B05" w:rsidP="00046B05">
      <w:pPr>
        <w:spacing w:after="0" w:line="240" w:lineRule="auto"/>
        <w:ind w:left="0" w:right="0" w:firstLine="0"/>
        <w:outlineLvl w:val="1"/>
        <w:rPr>
          <w:rFonts w:eastAsia="Times New Roman"/>
          <w:color w:val="auto"/>
          <w:kern w:val="0"/>
          <w14:ligatures w14:val="none"/>
        </w:rPr>
      </w:pPr>
      <w:r w:rsidRPr="00046B05">
        <w:rPr>
          <w:rFonts w:eastAsia="Times New Roman"/>
          <w:b/>
          <w:bCs/>
          <w:color w:val="auto"/>
          <w:kern w:val="0"/>
          <w14:ligatures w14:val="none"/>
        </w:rPr>
        <w:t>Resolved:</w:t>
      </w:r>
      <w:r w:rsidRPr="00046B05">
        <w:rPr>
          <w:rFonts w:eastAsia="Times New Roman"/>
          <w:color w:val="auto"/>
          <w:kern w:val="0"/>
          <w14:ligatures w14:val="none"/>
        </w:rPr>
        <w:t xml:space="preserve"> To adopt the Standing Orders.</w:t>
      </w:r>
    </w:p>
    <w:p w14:paraId="5CECDBD3" w14:textId="77777777" w:rsidR="00046B05" w:rsidRDefault="00046B05" w:rsidP="00046B05">
      <w:pPr>
        <w:spacing w:after="0" w:line="240" w:lineRule="auto"/>
        <w:ind w:left="0" w:right="0" w:firstLine="0"/>
        <w:outlineLvl w:val="2"/>
        <w:rPr>
          <w:rFonts w:eastAsia="Times New Roman"/>
          <w:b/>
          <w:bCs/>
          <w:color w:val="auto"/>
          <w:kern w:val="0"/>
          <w14:ligatures w14:val="none"/>
        </w:rPr>
      </w:pPr>
    </w:p>
    <w:p w14:paraId="0B70FB9B" w14:textId="6A83CA18" w:rsidR="00046B05" w:rsidRDefault="00046B05" w:rsidP="00046B05">
      <w:pPr>
        <w:spacing w:after="0" w:line="240" w:lineRule="auto"/>
        <w:ind w:left="0" w:right="0" w:firstLine="0"/>
        <w:outlineLvl w:val="2"/>
        <w:rPr>
          <w:rFonts w:eastAsia="Times New Roman"/>
          <w:b/>
          <w:bCs/>
          <w:color w:val="auto"/>
          <w:kern w:val="0"/>
          <w14:ligatures w14:val="none"/>
        </w:rPr>
      </w:pPr>
      <w:r w:rsidRPr="00046B05">
        <w:rPr>
          <w:rFonts w:eastAsia="Times New Roman"/>
          <w:b/>
          <w:bCs/>
          <w:color w:val="auto"/>
          <w:kern w:val="0"/>
          <w14:ligatures w14:val="none"/>
        </w:rPr>
        <w:t>9.2 Financial Regulations</w:t>
      </w:r>
    </w:p>
    <w:p w14:paraId="2587ED4C" w14:textId="77777777" w:rsidR="00046B05" w:rsidRDefault="00046B05" w:rsidP="00046B05">
      <w:pPr>
        <w:spacing w:after="0" w:line="240" w:lineRule="auto"/>
        <w:ind w:left="0" w:right="0" w:firstLine="0"/>
        <w:outlineLvl w:val="2"/>
        <w:rPr>
          <w:rFonts w:eastAsia="Times New Roman"/>
          <w:color w:val="auto"/>
          <w:kern w:val="0"/>
          <w14:ligatures w14:val="none"/>
        </w:rPr>
      </w:pPr>
      <w:r w:rsidRPr="00046B05">
        <w:rPr>
          <w:rFonts w:eastAsia="Times New Roman"/>
          <w:color w:val="auto"/>
          <w:kern w:val="0"/>
          <w14:ligatures w14:val="none"/>
        </w:rPr>
        <w:t>The Council reviewed the Financial Regulations.</w:t>
      </w:r>
    </w:p>
    <w:p w14:paraId="08FC1E21" w14:textId="77777777" w:rsidR="00046B05" w:rsidRDefault="00046B05" w:rsidP="00046B05">
      <w:pPr>
        <w:spacing w:after="0" w:line="240" w:lineRule="auto"/>
        <w:ind w:left="0" w:right="0" w:firstLine="0"/>
        <w:outlineLvl w:val="2"/>
        <w:rPr>
          <w:rFonts w:eastAsia="Times New Roman"/>
          <w:color w:val="auto"/>
          <w:kern w:val="0"/>
          <w14:ligatures w14:val="none"/>
        </w:rPr>
      </w:pPr>
      <w:r w:rsidRPr="00046B05">
        <w:rPr>
          <w:rFonts w:eastAsia="Times New Roman"/>
          <w:b/>
          <w:bCs/>
          <w:color w:val="auto"/>
          <w:kern w:val="0"/>
          <w14:ligatures w14:val="none"/>
        </w:rPr>
        <w:t>It was proposed</w:t>
      </w:r>
      <w:r w:rsidRPr="00046B05">
        <w:rPr>
          <w:rFonts w:eastAsia="Times New Roman"/>
          <w:color w:val="auto"/>
          <w:kern w:val="0"/>
          <w14:ligatures w14:val="none"/>
        </w:rPr>
        <w:t xml:space="preserve"> by </w:t>
      </w:r>
      <w:r w:rsidRPr="00046B05">
        <w:rPr>
          <w:rFonts w:eastAsia="Times New Roman"/>
          <w:b/>
          <w:bCs/>
          <w:color w:val="auto"/>
          <w:kern w:val="0"/>
          <w14:ligatures w14:val="none"/>
        </w:rPr>
        <w:t>Cllr Sue Rahman</w:t>
      </w:r>
      <w:r w:rsidRPr="00046B05">
        <w:rPr>
          <w:rFonts w:eastAsia="Times New Roman"/>
          <w:color w:val="auto"/>
          <w:kern w:val="0"/>
          <w14:ligatures w14:val="none"/>
        </w:rPr>
        <w:t xml:space="preserve"> and seconded by </w:t>
      </w:r>
      <w:r w:rsidRPr="00046B05">
        <w:rPr>
          <w:rFonts w:eastAsia="Times New Roman"/>
          <w:b/>
          <w:bCs/>
          <w:color w:val="auto"/>
          <w:kern w:val="0"/>
          <w14:ligatures w14:val="none"/>
        </w:rPr>
        <w:t>Cllr Sarah Jennings</w:t>
      </w:r>
      <w:r w:rsidRPr="00046B05">
        <w:rPr>
          <w:rFonts w:eastAsia="Times New Roman"/>
          <w:color w:val="auto"/>
          <w:kern w:val="0"/>
          <w14:ligatures w14:val="none"/>
        </w:rPr>
        <w:t xml:space="preserve"> to adopt the Financial Regulations.</w:t>
      </w:r>
    </w:p>
    <w:p w14:paraId="54DB02DA" w14:textId="6A6A3EE7" w:rsidR="00046B05" w:rsidRDefault="00046B05" w:rsidP="00046B05">
      <w:pPr>
        <w:spacing w:after="0" w:line="240" w:lineRule="auto"/>
        <w:ind w:left="0" w:right="0" w:firstLine="0"/>
        <w:outlineLvl w:val="2"/>
        <w:rPr>
          <w:rFonts w:eastAsia="Times New Roman"/>
          <w:color w:val="auto"/>
          <w:kern w:val="0"/>
          <w14:ligatures w14:val="none"/>
        </w:rPr>
      </w:pPr>
      <w:r w:rsidRPr="00046B05">
        <w:rPr>
          <w:rFonts w:eastAsia="Times New Roman"/>
          <w:b/>
          <w:bCs/>
          <w:color w:val="auto"/>
          <w:kern w:val="0"/>
          <w14:ligatures w14:val="none"/>
        </w:rPr>
        <w:t>Resolved:</w:t>
      </w:r>
      <w:r w:rsidRPr="00046B05">
        <w:rPr>
          <w:rFonts w:eastAsia="Times New Roman"/>
          <w:color w:val="auto"/>
          <w:kern w:val="0"/>
          <w14:ligatures w14:val="none"/>
        </w:rPr>
        <w:t xml:space="preserve"> To adopt the Financial Regulations.</w:t>
      </w:r>
    </w:p>
    <w:p w14:paraId="051D12E6" w14:textId="77777777" w:rsidR="00046B05" w:rsidRPr="00046B05" w:rsidRDefault="00046B05" w:rsidP="00046B05">
      <w:pPr>
        <w:spacing w:after="0" w:line="240" w:lineRule="auto"/>
        <w:ind w:left="0" w:right="0" w:firstLine="0"/>
        <w:outlineLvl w:val="2"/>
        <w:rPr>
          <w:rFonts w:eastAsia="Times New Roman"/>
          <w:color w:val="auto"/>
          <w:kern w:val="0"/>
          <w14:ligatures w14:val="none"/>
        </w:rPr>
      </w:pPr>
    </w:p>
    <w:p w14:paraId="256D4131" w14:textId="77777777" w:rsidR="00046B05" w:rsidRDefault="00046B05" w:rsidP="00046B05">
      <w:pPr>
        <w:spacing w:after="0" w:line="240" w:lineRule="auto"/>
        <w:ind w:left="0" w:right="0" w:firstLine="0"/>
        <w:outlineLvl w:val="2"/>
        <w:rPr>
          <w:rFonts w:eastAsia="Times New Roman"/>
          <w:b/>
          <w:bCs/>
          <w:color w:val="auto"/>
          <w:kern w:val="0"/>
          <w14:ligatures w14:val="none"/>
        </w:rPr>
      </w:pPr>
      <w:r w:rsidRPr="00046B05">
        <w:rPr>
          <w:rFonts w:eastAsia="Times New Roman"/>
          <w:b/>
          <w:bCs/>
          <w:color w:val="auto"/>
          <w:kern w:val="0"/>
          <w14:ligatures w14:val="none"/>
        </w:rPr>
        <w:t>9.3 Code of Conduct</w:t>
      </w:r>
    </w:p>
    <w:p w14:paraId="4E75C71E" w14:textId="77777777" w:rsidR="00046B05" w:rsidRDefault="00046B05" w:rsidP="00046B05">
      <w:pPr>
        <w:spacing w:after="0" w:line="240" w:lineRule="auto"/>
        <w:ind w:left="0" w:right="0" w:firstLine="0"/>
        <w:outlineLvl w:val="2"/>
        <w:rPr>
          <w:rFonts w:eastAsia="Times New Roman"/>
          <w:color w:val="auto"/>
          <w:kern w:val="0"/>
          <w14:ligatures w14:val="none"/>
        </w:rPr>
      </w:pPr>
      <w:r w:rsidRPr="00046B05">
        <w:rPr>
          <w:rFonts w:eastAsia="Times New Roman"/>
          <w:color w:val="auto"/>
          <w:kern w:val="0"/>
          <w14:ligatures w14:val="none"/>
        </w:rPr>
        <w:t>The Council reviewed the Code of Conduct.</w:t>
      </w:r>
    </w:p>
    <w:p w14:paraId="0919D2E6" w14:textId="77777777" w:rsidR="00046B05" w:rsidRDefault="00046B05" w:rsidP="00046B05">
      <w:pPr>
        <w:spacing w:after="0" w:line="240" w:lineRule="auto"/>
        <w:ind w:left="0" w:right="0" w:firstLine="0"/>
        <w:outlineLvl w:val="2"/>
        <w:rPr>
          <w:rFonts w:eastAsia="Times New Roman"/>
          <w:color w:val="auto"/>
          <w:kern w:val="0"/>
          <w14:ligatures w14:val="none"/>
        </w:rPr>
      </w:pPr>
      <w:r w:rsidRPr="00046B05">
        <w:rPr>
          <w:rFonts w:eastAsia="Times New Roman"/>
          <w:b/>
          <w:bCs/>
          <w:color w:val="auto"/>
          <w:kern w:val="0"/>
          <w14:ligatures w14:val="none"/>
        </w:rPr>
        <w:t>It was proposed</w:t>
      </w:r>
      <w:r w:rsidRPr="00046B05">
        <w:rPr>
          <w:rFonts w:eastAsia="Times New Roman"/>
          <w:color w:val="auto"/>
          <w:kern w:val="0"/>
          <w14:ligatures w14:val="none"/>
        </w:rPr>
        <w:t xml:space="preserve"> by </w:t>
      </w:r>
      <w:r w:rsidRPr="00046B05">
        <w:rPr>
          <w:rFonts w:eastAsia="Times New Roman"/>
          <w:b/>
          <w:bCs/>
          <w:color w:val="auto"/>
          <w:kern w:val="0"/>
          <w14:ligatures w14:val="none"/>
        </w:rPr>
        <w:t>Cllr Bill Bates</w:t>
      </w:r>
      <w:r w:rsidRPr="00046B05">
        <w:rPr>
          <w:rFonts w:eastAsia="Times New Roman"/>
          <w:color w:val="auto"/>
          <w:kern w:val="0"/>
          <w14:ligatures w14:val="none"/>
        </w:rPr>
        <w:t xml:space="preserve"> and seconded by </w:t>
      </w:r>
      <w:r w:rsidRPr="00046B05">
        <w:rPr>
          <w:rFonts w:eastAsia="Times New Roman"/>
          <w:b/>
          <w:bCs/>
          <w:color w:val="auto"/>
          <w:kern w:val="0"/>
          <w14:ligatures w14:val="none"/>
        </w:rPr>
        <w:t>Cllr Sarah Jennings</w:t>
      </w:r>
      <w:r w:rsidRPr="00046B05">
        <w:rPr>
          <w:rFonts w:eastAsia="Times New Roman"/>
          <w:color w:val="auto"/>
          <w:kern w:val="0"/>
          <w14:ligatures w14:val="none"/>
        </w:rPr>
        <w:t xml:space="preserve"> to confirm adoption of the Code of Conduct.</w:t>
      </w:r>
    </w:p>
    <w:p w14:paraId="515419C3" w14:textId="1AB0BB9A" w:rsidR="00046B05" w:rsidRDefault="00046B05" w:rsidP="00046B05">
      <w:pPr>
        <w:spacing w:after="0" w:line="240" w:lineRule="auto"/>
        <w:ind w:left="0" w:right="0" w:firstLine="0"/>
        <w:outlineLvl w:val="2"/>
        <w:rPr>
          <w:rFonts w:eastAsia="Times New Roman"/>
          <w:color w:val="auto"/>
          <w:kern w:val="0"/>
          <w14:ligatures w14:val="none"/>
        </w:rPr>
      </w:pPr>
      <w:r w:rsidRPr="00046B05">
        <w:rPr>
          <w:rFonts w:eastAsia="Times New Roman"/>
          <w:b/>
          <w:bCs/>
          <w:color w:val="auto"/>
          <w:kern w:val="0"/>
          <w14:ligatures w14:val="none"/>
        </w:rPr>
        <w:t>Resolved:</w:t>
      </w:r>
      <w:r w:rsidRPr="00046B05">
        <w:rPr>
          <w:rFonts w:eastAsia="Times New Roman"/>
          <w:color w:val="auto"/>
          <w:kern w:val="0"/>
          <w14:ligatures w14:val="none"/>
        </w:rPr>
        <w:t xml:space="preserve"> To confirm adoption of the Code of Conduct.</w:t>
      </w:r>
    </w:p>
    <w:p w14:paraId="1FCFFCBA" w14:textId="77777777" w:rsidR="00046B05" w:rsidRPr="00046B05" w:rsidRDefault="00046B05" w:rsidP="00046B05">
      <w:pPr>
        <w:spacing w:after="0" w:line="240" w:lineRule="auto"/>
        <w:ind w:left="0" w:right="0" w:firstLine="0"/>
        <w:outlineLvl w:val="2"/>
        <w:rPr>
          <w:rFonts w:eastAsia="Times New Roman"/>
          <w:color w:val="auto"/>
          <w:kern w:val="0"/>
          <w14:ligatures w14:val="none"/>
        </w:rPr>
      </w:pPr>
    </w:p>
    <w:p w14:paraId="4130E540" w14:textId="563ED8B4" w:rsidR="00046B05" w:rsidRDefault="00046B05" w:rsidP="00046B05">
      <w:pPr>
        <w:spacing w:after="0" w:line="240" w:lineRule="auto"/>
        <w:ind w:left="0" w:right="0" w:firstLine="0"/>
        <w:outlineLvl w:val="2"/>
        <w:rPr>
          <w:rFonts w:eastAsia="Times New Roman"/>
          <w:b/>
          <w:bCs/>
          <w:color w:val="auto"/>
          <w:kern w:val="0"/>
          <w14:ligatures w14:val="none"/>
        </w:rPr>
      </w:pPr>
      <w:r w:rsidRPr="00046B05">
        <w:rPr>
          <w:rFonts w:eastAsia="Times New Roman"/>
          <w:b/>
          <w:bCs/>
          <w:color w:val="auto"/>
          <w:kern w:val="0"/>
          <w14:ligatures w14:val="none"/>
        </w:rPr>
        <w:t>9.4 Risk Management Arrangements</w:t>
      </w:r>
    </w:p>
    <w:p w14:paraId="0EF047BE" w14:textId="77777777" w:rsidR="00046B05" w:rsidRDefault="00046B05" w:rsidP="00046B05">
      <w:pPr>
        <w:spacing w:after="0" w:line="240" w:lineRule="auto"/>
        <w:ind w:left="0" w:right="0" w:firstLine="0"/>
        <w:outlineLvl w:val="2"/>
        <w:rPr>
          <w:rFonts w:eastAsia="Times New Roman"/>
          <w:color w:val="auto"/>
          <w:kern w:val="0"/>
          <w14:ligatures w14:val="none"/>
        </w:rPr>
      </w:pPr>
      <w:r w:rsidRPr="00046B05">
        <w:rPr>
          <w:rFonts w:eastAsia="Times New Roman"/>
          <w:color w:val="auto"/>
          <w:kern w:val="0"/>
          <w14:ligatures w14:val="none"/>
        </w:rPr>
        <w:t>The Council reviewed its risk management arrangements.</w:t>
      </w:r>
    </w:p>
    <w:p w14:paraId="073B54D9" w14:textId="77777777" w:rsidR="00046B05" w:rsidRDefault="00046B05" w:rsidP="00046B05">
      <w:pPr>
        <w:spacing w:after="0" w:line="240" w:lineRule="auto"/>
        <w:ind w:left="0" w:right="0" w:firstLine="0"/>
        <w:outlineLvl w:val="2"/>
        <w:rPr>
          <w:rFonts w:eastAsia="Times New Roman"/>
          <w:color w:val="auto"/>
          <w:kern w:val="0"/>
          <w14:ligatures w14:val="none"/>
        </w:rPr>
      </w:pPr>
      <w:r w:rsidRPr="00046B05">
        <w:rPr>
          <w:rFonts w:eastAsia="Times New Roman"/>
          <w:b/>
          <w:bCs/>
          <w:color w:val="auto"/>
          <w:kern w:val="0"/>
          <w14:ligatures w14:val="none"/>
        </w:rPr>
        <w:t>It was proposed</w:t>
      </w:r>
      <w:r w:rsidRPr="00046B05">
        <w:rPr>
          <w:rFonts w:eastAsia="Times New Roman"/>
          <w:color w:val="auto"/>
          <w:kern w:val="0"/>
          <w14:ligatures w14:val="none"/>
        </w:rPr>
        <w:t xml:space="preserve"> by </w:t>
      </w:r>
      <w:r w:rsidRPr="00046B05">
        <w:rPr>
          <w:rFonts w:eastAsia="Times New Roman"/>
          <w:b/>
          <w:bCs/>
          <w:color w:val="auto"/>
          <w:kern w:val="0"/>
          <w14:ligatures w14:val="none"/>
        </w:rPr>
        <w:t>Cllr Stephen Owen</w:t>
      </w:r>
      <w:r w:rsidRPr="00046B05">
        <w:rPr>
          <w:rFonts w:eastAsia="Times New Roman"/>
          <w:color w:val="auto"/>
          <w:kern w:val="0"/>
          <w14:ligatures w14:val="none"/>
        </w:rPr>
        <w:t xml:space="preserve"> and </w:t>
      </w:r>
      <w:r w:rsidRPr="00046B05">
        <w:rPr>
          <w:rFonts w:eastAsia="Times New Roman"/>
          <w:b/>
          <w:bCs/>
          <w:color w:val="auto"/>
          <w:kern w:val="0"/>
          <w14:ligatures w14:val="none"/>
        </w:rPr>
        <w:t xml:space="preserve">seconded </w:t>
      </w:r>
      <w:r w:rsidRPr="00046B05">
        <w:rPr>
          <w:rFonts w:eastAsia="Times New Roman"/>
          <w:color w:val="auto"/>
          <w:kern w:val="0"/>
          <w14:ligatures w14:val="none"/>
        </w:rPr>
        <w:t xml:space="preserve">by </w:t>
      </w:r>
      <w:r w:rsidRPr="00046B05">
        <w:rPr>
          <w:rFonts w:eastAsia="Times New Roman"/>
          <w:b/>
          <w:bCs/>
          <w:color w:val="auto"/>
          <w:kern w:val="0"/>
          <w14:ligatures w14:val="none"/>
        </w:rPr>
        <w:t>Cllr Sarah Jennings</w:t>
      </w:r>
      <w:r w:rsidRPr="00046B05">
        <w:rPr>
          <w:rFonts w:eastAsia="Times New Roman"/>
          <w:color w:val="auto"/>
          <w:kern w:val="0"/>
          <w14:ligatures w14:val="none"/>
        </w:rPr>
        <w:t xml:space="preserve"> to approve the Council’s risk management arrangements.</w:t>
      </w:r>
    </w:p>
    <w:p w14:paraId="04BDCFFA" w14:textId="19164AAC" w:rsidR="00046B05" w:rsidRDefault="00046B05" w:rsidP="00046B05">
      <w:pPr>
        <w:spacing w:after="0" w:line="240" w:lineRule="auto"/>
        <w:ind w:left="0" w:right="0" w:firstLine="0"/>
        <w:outlineLvl w:val="2"/>
        <w:rPr>
          <w:rFonts w:eastAsia="Times New Roman"/>
          <w:color w:val="auto"/>
          <w:kern w:val="0"/>
          <w14:ligatures w14:val="none"/>
        </w:rPr>
      </w:pPr>
      <w:r w:rsidRPr="00046B05">
        <w:rPr>
          <w:rFonts w:eastAsia="Times New Roman"/>
          <w:b/>
          <w:bCs/>
          <w:color w:val="auto"/>
          <w:kern w:val="0"/>
          <w14:ligatures w14:val="none"/>
        </w:rPr>
        <w:t>Resolved:</w:t>
      </w:r>
      <w:r w:rsidRPr="00046B05">
        <w:rPr>
          <w:rFonts w:eastAsia="Times New Roman"/>
          <w:color w:val="auto"/>
          <w:kern w:val="0"/>
          <w14:ligatures w14:val="none"/>
        </w:rPr>
        <w:t xml:space="preserve"> To approve the Council’s risk management arrangements.</w:t>
      </w:r>
    </w:p>
    <w:p w14:paraId="252D0DCE" w14:textId="77777777" w:rsidR="00046B05" w:rsidRPr="00046B05" w:rsidRDefault="00046B05" w:rsidP="00046B05">
      <w:pPr>
        <w:spacing w:after="0" w:line="240" w:lineRule="auto"/>
        <w:ind w:left="0" w:right="0" w:firstLine="0"/>
        <w:outlineLvl w:val="2"/>
        <w:rPr>
          <w:rFonts w:eastAsia="Times New Roman"/>
          <w:color w:val="auto"/>
          <w:kern w:val="0"/>
          <w14:ligatures w14:val="none"/>
        </w:rPr>
      </w:pPr>
    </w:p>
    <w:p w14:paraId="4019EBA3" w14:textId="77777777" w:rsidR="00046B05" w:rsidRDefault="00046B05" w:rsidP="00046B05">
      <w:pPr>
        <w:spacing w:after="0" w:line="240" w:lineRule="auto"/>
        <w:ind w:left="0" w:right="0" w:firstLine="0"/>
        <w:outlineLvl w:val="2"/>
        <w:rPr>
          <w:rFonts w:eastAsia="Times New Roman"/>
          <w:b/>
          <w:bCs/>
          <w:color w:val="auto"/>
          <w:kern w:val="0"/>
          <w14:ligatures w14:val="none"/>
        </w:rPr>
      </w:pPr>
      <w:r w:rsidRPr="00046B05">
        <w:rPr>
          <w:rFonts w:eastAsia="Times New Roman"/>
          <w:b/>
          <w:bCs/>
          <w:color w:val="auto"/>
          <w:kern w:val="0"/>
          <w14:ligatures w14:val="none"/>
        </w:rPr>
        <w:t>9.5 Asset Register</w:t>
      </w:r>
    </w:p>
    <w:p w14:paraId="0D35AFD4" w14:textId="77777777" w:rsidR="00046B05" w:rsidRDefault="00046B05" w:rsidP="00046B05">
      <w:pPr>
        <w:spacing w:after="0" w:line="240" w:lineRule="auto"/>
        <w:ind w:left="0" w:right="0" w:firstLine="0"/>
        <w:outlineLvl w:val="2"/>
        <w:rPr>
          <w:rFonts w:eastAsia="Times New Roman"/>
          <w:color w:val="auto"/>
          <w:kern w:val="0"/>
          <w14:ligatures w14:val="none"/>
        </w:rPr>
      </w:pPr>
      <w:r w:rsidRPr="00046B05">
        <w:rPr>
          <w:rFonts w:eastAsia="Times New Roman"/>
          <w:color w:val="auto"/>
          <w:kern w:val="0"/>
          <w14:ligatures w14:val="none"/>
        </w:rPr>
        <w:t>The Council reviewed the Asset Register.</w:t>
      </w:r>
    </w:p>
    <w:p w14:paraId="1E2982CD" w14:textId="77777777" w:rsidR="00046B05" w:rsidRDefault="00046B05" w:rsidP="00046B05">
      <w:pPr>
        <w:spacing w:after="0" w:line="240" w:lineRule="auto"/>
        <w:ind w:left="0" w:right="0" w:firstLine="0"/>
        <w:outlineLvl w:val="2"/>
        <w:rPr>
          <w:rFonts w:eastAsia="Times New Roman"/>
          <w:color w:val="auto"/>
          <w:kern w:val="0"/>
          <w14:ligatures w14:val="none"/>
        </w:rPr>
      </w:pPr>
      <w:r w:rsidRPr="00046B05">
        <w:rPr>
          <w:rFonts w:eastAsia="Times New Roman"/>
          <w:b/>
          <w:bCs/>
          <w:color w:val="auto"/>
          <w:kern w:val="0"/>
          <w14:ligatures w14:val="none"/>
        </w:rPr>
        <w:t>It was proposed</w:t>
      </w:r>
      <w:r w:rsidRPr="00046B05">
        <w:rPr>
          <w:rFonts w:eastAsia="Times New Roman"/>
          <w:color w:val="auto"/>
          <w:kern w:val="0"/>
          <w14:ligatures w14:val="none"/>
        </w:rPr>
        <w:t xml:space="preserve"> by </w:t>
      </w:r>
      <w:r w:rsidRPr="00046B05">
        <w:rPr>
          <w:rFonts w:eastAsia="Times New Roman"/>
          <w:b/>
          <w:bCs/>
          <w:color w:val="auto"/>
          <w:kern w:val="0"/>
          <w14:ligatures w14:val="none"/>
        </w:rPr>
        <w:t>Cllr Sarah Jennings</w:t>
      </w:r>
      <w:r w:rsidRPr="00046B05">
        <w:rPr>
          <w:rFonts w:eastAsia="Times New Roman"/>
          <w:color w:val="auto"/>
          <w:kern w:val="0"/>
          <w14:ligatures w14:val="none"/>
        </w:rPr>
        <w:t xml:space="preserve"> and seconded by </w:t>
      </w:r>
      <w:r w:rsidRPr="00046B05">
        <w:rPr>
          <w:rFonts w:eastAsia="Times New Roman"/>
          <w:b/>
          <w:bCs/>
          <w:color w:val="auto"/>
          <w:kern w:val="0"/>
          <w14:ligatures w14:val="none"/>
        </w:rPr>
        <w:t>Cllr Sue Rahman</w:t>
      </w:r>
      <w:r w:rsidRPr="00046B05">
        <w:rPr>
          <w:rFonts w:eastAsia="Times New Roman"/>
          <w:color w:val="auto"/>
          <w:kern w:val="0"/>
          <w14:ligatures w14:val="none"/>
        </w:rPr>
        <w:t xml:space="preserve"> to approve the Asset Register.</w:t>
      </w:r>
    </w:p>
    <w:p w14:paraId="22866AEA" w14:textId="70BD0303" w:rsidR="00046B05" w:rsidRPr="00046B05" w:rsidRDefault="00046B05" w:rsidP="00046B05">
      <w:pPr>
        <w:spacing w:after="0" w:line="240" w:lineRule="auto"/>
        <w:ind w:left="0" w:right="0" w:firstLine="0"/>
        <w:outlineLvl w:val="2"/>
        <w:rPr>
          <w:rFonts w:eastAsia="Times New Roman"/>
          <w:color w:val="auto"/>
          <w:kern w:val="0"/>
          <w14:ligatures w14:val="none"/>
        </w:rPr>
      </w:pPr>
      <w:r w:rsidRPr="00046B05">
        <w:rPr>
          <w:rFonts w:eastAsia="Times New Roman"/>
          <w:b/>
          <w:bCs/>
          <w:color w:val="auto"/>
          <w:kern w:val="0"/>
          <w14:ligatures w14:val="none"/>
        </w:rPr>
        <w:t>Resolved:</w:t>
      </w:r>
      <w:r w:rsidRPr="00046B05">
        <w:rPr>
          <w:rFonts w:eastAsia="Times New Roman"/>
          <w:color w:val="auto"/>
          <w:kern w:val="0"/>
          <w14:ligatures w14:val="none"/>
        </w:rPr>
        <w:t xml:space="preserve"> To approve the Asset Register</w:t>
      </w:r>
    </w:p>
    <w:p w14:paraId="1F769FCE" w14:textId="77777777" w:rsidR="00FD36D0" w:rsidRPr="00046B05" w:rsidRDefault="00FD36D0" w:rsidP="00FD36D0">
      <w:pPr>
        <w:spacing w:after="0" w:line="240" w:lineRule="auto"/>
        <w:ind w:left="0" w:right="0" w:firstLine="0"/>
        <w:rPr>
          <w:rFonts w:eastAsia="Times New Roman"/>
          <w:color w:val="auto"/>
          <w:kern w:val="0"/>
          <w14:ligatures w14:val="none"/>
        </w:rPr>
      </w:pPr>
    </w:p>
    <w:p w14:paraId="24DD6366" w14:textId="77777777" w:rsidR="00FD36D0" w:rsidRPr="00E106A8" w:rsidRDefault="00FD36D0" w:rsidP="00A4259F">
      <w:pPr>
        <w:spacing w:after="0" w:line="240" w:lineRule="auto"/>
        <w:ind w:left="0" w:right="0" w:firstLine="0"/>
        <w:outlineLvl w:val="1"/>
        <w:rPr>
          <w:rFonts w:eastAsia="Times New Roman"/>
          <w:b/>
          <w:bCs/>
          <w:color w:val="auto"/>
          <w:kern w:val="0"/>
          <w14:ligatures w14:val="none"/>
        </w:rPr>
      </w:pPr>
      <w:r>
        <w:rPr>
          <w:rFonts w:eastAsia="Times New Roman"/>
          <w:b/>
          <w:bCs/>
          <w:color w:val="auto"/>
          <w:kern w:val="0"/>
          <w14:ligatures w14:val="none"/>
        </w:rPr>
        <w:t>10</w:t>
      </w:r>
      <w:r w:rsidRPr="00E106A8">
        <w:rPr>
          <w:rFonts w:eastAsia="Times New Roman"/>
          <w:b/>
          <w:bCs/>
          <w:color w:val="auto"/>
          <w:kern w:val="0"/>
          <w14:ligatures w14:val="none"/>
        </w:rPr>
        <w:t xml:space="preserve">. </w:t>
      </w:r>
      <w:r w:rsidRPr="0092690A">
        <w:rPr>
          <w:rFonts w:eastAsia="Times New Roman"/>
          <w:b/>
          <w:bCs/>
          <w:color w:val="auto"/>
          <w:kern w:val="0"/>
          <w:u w:val="single"/>
          <w14:ligatures w14:val="none"/>
        </w:rPr>
        <w:t>Review of Insurance Arrangements</w:t>
      </w:r>
    </w:p>
    <w:p w14:paraId="44A061B0" w14:textId="77777777" w:rsidR="00A83AAF" w:rsidRDefault="00A4259F" w:rsidP="00A83AAF">
      <w:pPr>
        <w:spacing w:after="0" w:line="240" w:lineRule="auto"/>
        <w:ind w:left="0" w:right="0" w:firstLine="0"/>
        <w:rPr>
          <w:rFonts w:eastAsia="Times New Roman"/>
          <w:color w:val="auto"/>
          <w:kern w:val="0"/>
          <w14:ligatures w14:val="none"/>
        </w:rPr>
      </w:pPr>
      <w:r w:rsidRPr="00A4259F">
        <w:rPr>
          <w:rFonts w:eastAsia="Times New Roman"/>
          <w:color w:val="auto"/>
          <w:kern w:val="0"/>
          <w14:ligatures w14:val="none"/>
        </w:rPr>
        <w:t>The Council reviewed the adequacy of its insurance cover.</w:t>
      </w:r>
    </w:p>
    <w:p w14:paraId="0A0C2344" w14:textId="69FDB1F1" w:rsidR="00A4259F" w:rsidRPr="00A4259F" w:rsidRDefault="00A4259F" w:rsidP="00A83AAF">
      <w:pPr>
        <w:spacing w:after="0" w:line="240" w:lineRule="auto"/>
        <w:ind w:left="0" w:right="0" w:firstLine="0"/>
        <w:rPr>
          <w:rFonts w:eastAsia="Times New Roman"/>
          <w:color w:val="auto"/>
          <w:kern w:val="0"/>
          <w14:ligatures w14:val="none"/>
        </w:rPr>
      </w:pPr>
      <w:r w:rsidRPr="00A4259F">
        <w:rPr>
          <w:rFonts w:eastAsia="Times New Roman"/>
          <w:b/>
          <w:bCs/>
          <w:color w:val="auto"/>
          <w:kern w:val="0"/>
          <w14:ligatures w14:val="none"/>
        </w:rPr>
        <w:t>Resolved:</w:t>
      </w:r>
      <w:r w:rsidRPr="00A4259F">
        <w:rPr>
          <w:rFonts w:eastAsia="Times New Roman"/>
          <w:color w:val="auto"/>
          <w:kern w:val="0"/>
          <w14:ligatures w14:val="none"/>
        </w:rPr>
        <w:t xml:space="preserve"> That the Council’s insurance arrangements be confirmed as adequate. The Clerk is to write to the Council’s insurers to confirm adequacy once all new items have been added to the Fixed Asset Register.</w:t>
      </w:r>
    </w:p>
    <w:p w14:paraId="61FE5C21" w14:textId="77777777" w:rsidR="00FD36D0" w:rsidRPr="00E106A8" w:rsidRDefault="00FD36D0" w:rsidP="00FD36D0">
      <w:pPr>
        <w:spacing w:after="0" w:line="240" w:lineRule="auto"/>
        <w:ind w:left="0" w:right="0" w:firstLine="0"/>
        <w:rPr>
          <w:rFonts w:eastAsia="Times New Roman"/>
          <w:color w:val="auto"/>
          <w:kern w:val="0"/>
          <w14:ligatures w14:val="none"/>
        </w:rPr>
      </w:pPr>
    </w:p>
    <w:p w14:paraId="1F53863A" w14:textId="77777777" w:rsidR="00F75109" w:rsidRDefault="00FD36D0" w:rsidP="00F75109">
      <w:pPr>
        <w:spacing w:after="0" w:line="240" w:lineRule="auto"/>
        <w:ind w:left="0" w:right="0" w:firstLine="0"/>
        <w:outlineLvl w:val="1"/>
        <w:rPr>
          <w:rFonts w:eastAsia="Times New Roman"/>
          <w:b/>
          <w:bCs/>
          <w:color w:val="auto"/>
          <w:kern w:val="0"/>
          <w:u w:val="single"/>
          <w14:ligatures w14:val="none"/>
        </w:rPr>
      </w:pPr>
      <w:r w:rsidRPr="00E106A8">
        <w:rPr>
          <w:rFonts w:eastAsia="Times New Roman"/>
          <w:b/>
          <w:bCs/>
          <w:color w:val="auto"/>
          <w:kern w:val="0"/>
          <w14:ligatures w14:val="none"/>
        </w:rPr>
        <w:t>1</w:t>
      </w:r>
      <w:r>
        <w:rPr>
          <w:rFonts w:eastAsia="Times New Roman"/>
          <w:b/>
          <w:bCs/>
          <w:color w:val="auto"/>
          <w:kern w:val="0"/>
          <w14:ligatures w14:val="none"/>
        </w:rPr>
        <w:t>1</w:t>
      </w:r>
      <w:r w:rsidRPr="00E106A8">
        <w:rPr>
          <w:rFonts w:eastAsia="Times New Roman"/>
          <w:b/>
          <w:bCs/>
          <w:color w:val="auto"/>
          <w:kern w:val="0"/>
          <w14:ligatures w14:val="none"/>
        </w:rPr>
        <w:t xml:space="preserve">. </w:t>
      </w:r>
      <w:r w:rsidRPr="0092690A">
        <w:rPr>
          <w:rFonts w:eastAsia="Times New Roman"/>
          <w:b/>
          <w:bCs/>
          <w:color w:val="auto"/>
          <w:kern w:val="0"/>
          <w:u w:val="single"/>
          <w14:ligatures w14:val="none"/>
        </w:rPr>
        <w:t>Review of Meeting Schedule for 2026–2027</w:t>
      </w:r>
    </w:p>
    <w:p w14:paraId="1AA8F45C" w14:textId="77777777" w:rsidR="00F75109" w:rsidRPr="00F75109" w:rsidRDefault="00F75109" w:rsidP="00F75109">
      <w:pPr>
        <w:spacing w:after="0" w:line="240" w:lineRule="auto"/>
        <w:ind w:left="0" w:right="0" w:firstLine="0"/>
        <w:outlineLvl w:val="1"/>
        <w:rPr>
          <w:rFonts w:eastAsia="Times New Roman"/>
          <w:color w:val="auto"/>
          <w:kern w:val="0"/>
          <w14:ligatures w14:val="none"/>
        </w:rPr>
      </w:pPr>
      <w:r w:rsidRPr="00F75109">
        <w:rPr>
          <w:rFonts w:eastAsia="Times New Roman"/>
          <w:color w:val="auto"/>
          <w:kern w:val="0"/>
          <w14:ligatures w14:val="none"/>
        </w:rPr>
        <w:t>The proposed calendar of meetings for 2026–2027 was considered.</w:t>
      </w:r>
    </w:p>
    <w:p w14:paraId="463B699A" w14:textId="1F04EA9B" w:rsidR="00F75109" w:rsidRPr="00F75109" w:rsidRDefault="00F75109" w:rsidP="00F75109">
      <w:pPr>
        <w:spacing w:after="0" w:line="240" w:lineRule="auto"/>
        <w:ind w:left="0" w:right="0" w:firstLine="0"/>
        <w:outlineLvl w:val="1"/>
        <w:rPr>
          <w:rFonts w:eastAsia="Times New Roman"/>
          <w:color w:val="auto"/>
          <w:kern w:val="0"/>
          <w14:ligatures w14:val="none"/>
        </w:rPr>
      </w:pPr>
      <w:r w:rsidRPr="00F75109">
        <w:rPr>
          <w:rFonts w:eastAsia="Times New Roman"/>
          <w:b/>
          <w:bCs/>
          <w:color w:val="auto"/>
          <w:kern w:val="0"/>
          <w14:ligatures w14:val="none"/>
        </w:rPr>
        <w:t>Resolved:</w:t>
      </w:r>
      <w:r w:rsidRPr="00F75109">
        <w:rPr>
          <w:rFonts w:eastAsia="Times New Roman"/>
          <w:color w:val="auto"/>
          <w:kern w:val="0"/>
          <w14:ligatures w14:val="none"/>
        </w:rPr>
        <w:t xml:space="preserve"> To approve the meeting schedule for 2026–2027.</w:t>
      </w:r>
    </w:p>
    <w:p w14:paraId="0063D28F" w14:textId="77777777" w:rsidR="00FD36D0" w:rsidRDefault="00FD36D0" w:rsidP="00FD36D0">
      <w:pPr>
        <w:spacing w:after="0" w:line="240" w:lineRule="auto"/>
        <w:ind w:left="0" w:right="0" w:firstLine="0"/>
        <w:rPr>
          <w:rFonts w:eastAsia="Times New Roman"/>
          <w:color w:val="auto"/>
          <w:kern w:val="0"/>
          <w14:ligatures w14:val="none"/>
        </w:rPr>
      </w:pPr>
    </w:p>
    <w:p w14:paraId="0AF81E57" w14:textId="77777777" w:rsidR="00FA2378" w:rsidRPr="00D97D5D" w:rsidRDefault="00FD36D0" w:rsidP="00FA2378">
      <w:pPr>
        <w:spacing w:after="0" w:line="240" w:lineRule="auto"/>
        <w:ind w:left="0" w:right="0" w:firstLine="0"/>
        <w:rPr>
          <w:b/>
          <w:bCs/>
          <w:u w:val="single"/>
        </w:rPr>
      </w:pPr>
      <w:r w:rsidRPr="00D97D5D">
        <w:rPr>
          <w:rFonts w:eastAsia="Times New Roman"/>
          <w:b/>
          <w:bCs/>
          <w:color w:val="auto"/>
          <w:kern w:val="0"/>
          <w14:ligatures w14:val="none"/>
        </w:rPr>
        <w:t xml:space="preserve">12. </w:t>
      </w:r>
      <w:r w:rsidRPr="00D97D5D">
        <w:rPr>
          <w:b/>
          <w:bCs/>
          <w:u w:val="single"/>
        </w:rPr>
        <w:t>General Power of Competence</w:t>
      </w:r>
    </w:p>
    <w:p w14:paraId="54DE64F1" w14:textId="77777777" w:rsidR="00FA2378" w:rsidRPr="00D97D5D" w:rsidRDefault="00FA2378" w:rsidP="00FA2378">
      <w:pPr>
        <w:spacing w:after="0" w:line="240" w:lineRule="auto"/>
        <w:ind w:left="0" w:right="0" w:firstLine="0"/>
        <w:rPr>
          <w:rFonts w:eastAsia="Times New Roman"/>
          <w:color w:val="auto"/>
          <w:kern w:val="0"/>
          <w14:ligatures w14:val="none"/>
        </w:rPr>
      </w:pPr>
      <w:r w:rsidRPr="00D97D5D">
        <w:rPr>
          <w:rFonts w:eastAsia="Times New Roman"/>
          <w:color w:val="auto"/>
          <w:kern w:val="0"/>
          <w14:ligatures w14:val="none"/>
        </w:rPr>
        <w:t>The Council considered whether it met the eligibility criteria to adopt the General Power of Competence under the Localism Act 2011.</w:t>
      </w:r>
    </w:p>
    <w:p w14:paraId="3FB8095A" w14:textId="0667BD86" w:rsidR="00FA2378" w:rsidRPr="00D97D5D" w:rsidRDefault="00FA2378" w:rsidP="00FA2378">
      <w:pPr>
        <w:spacing w:after="0" w:line="240" w:lineRule="auto"/>
        <w:ind w:left="0" w:right="0" w:firstLine="0"/>
        <w:rPr>
          <w:rFonts w:eastAsia="Times New Roman"/>
          <w:color w:val="auto"/>
          <w:kern w:val="0"/>
          <w14:ligatures w14:val="none"/>
        </w:rPr>
      </w:pPr>
      <w:r w:rsidRPr="00D97D5D">
        <w:rPr>
          <w:rFonts w:eastAsia="Times New Roman"/>
          <w:color w:val="auto"/>
          <w:kern w:val="0"/>
          <w14:ligatures w14:val="none"/>
        </w:rPr>
        <w:t>It was confirmed that:</w:t>
      </w:r>
    </w:p>
    <w:p w14:paraId="124B9CBC" w14:textId="77777777" w:rsidR="00FA2378" w:rsidRPr="00D97D5D" w:rsidRDefault="00FA2378" w:rsidP="00FA2378">
      <w:pPr>
        <w:numPr>
          <w:ilvl w:val="0"/>
          <w:numId w:val="24"/>
        </w:numPr>
        <w:spacing w:before="100" w:beforeAutospacing="1" w:after="100" w:afterAutospacing="1" w:line="240" w:lineRule="auto"/>
        <w:ind w:right="0"/>
        <w:rPr>
          <w:rFonts w:eastAsia="Times New Roman"/>
          <w:color w:val="auto"/>
          <w:kern w:val="0"/>
          <w14:ligatures w14:val="none"/>
        </w:rPr>
      </w:pPr>
      <w:r w:rsidRPr="00D97D5D">
        <w:rPr>
          <w:rFonts w:eastAsia="Times New Roman"/>
          <w:color w:val="auto"/>
          <w:kern w:val="0"/>
          <w14:ligatures w14:val="none"/>
        </w:rPr>
        <w:lastRenderedPageBreak/>
        <w:t xml:space="preserve">At least two-thirds of the Council had been elected at the last ordinary election; and </w:t>
      </w:r>
    </w:p>
    <w:p w14:paraId="79C8A65E" w14:textId="03A6DC63" w:rsidR="00FA2378" w:rsidRPr="00D97D5D" w:rsidRDefault="00FA2378" w:rsidP="00FA2378">
      <w:pPr>
        <w:numPr>
          <w:ilvl w:val="0"/>
          <w:numId w:val="24"/>
        </w:numPr>
        <w:spacing w:before="100" w:beforeAutospacing="1" w:after="100" w:afterAutospacing="1" w:line="240" w:lineRule="auto"/>
        <w:ind w:right="0"/>
        <w:rPr>
          <w:rFonts w:eastAsia="Times New Roman"/>
          <w:color w:val="auto"/>
          <w:kern w:val="0"/>
          <w14:ligatures w14:val="none"/>
        </w:rPr>
      </w:pPr>
      <w:r w:rsidRPr="00D97D5D">
        <w:rPr>
          <w:rFonts w:eastAsia="Times New Roman"/>
          <w:color w:val="auto"/>
          <w:kern w:val="0"/>
          <w14:ligatures w14:val="none"/>
        </w:rPr>
        <w:t xml:space="preserve">The Clerk held the </w:t>
      </w:r>
      <w:r w:rsidRPr="00D97D5D">
        <w:rPr>
          <w:rFonts w:eastAsia="Times New Roman"/>
          <w:color w:val="auto"/>
          <w:kern w:val="0"/>
          <w14:ligatures w14:val="none"/>
        </w:rPr>
        <w:t>CILCA</w:t>
      </w:r>
      <w:r w:rsidRPr="00D97D5D">
        <w:rPr>
          <w:rFonts w:eastAsia="Times New Roman"/>
          <w:color w:val="auto"/>
          <w:kern w:val="0"/>
          <w14:ligatures w14:val="none"/>
        </w:rPr>
        <w:t xml:space="preserve"> qualification. </w:t>
      </w:r>
    </w:p>
    <w:p w14:paraId="202B5DF4" w14:textId="7A8ADDB4" w:rsidR="00D97D5D" w:rsidRPr="00D97D5D" w:rsidRDefault="00D97D5D" w:rsidP="00D97D5D">
      <w:pPr>
        <w:spacing w:before="100" w:beforeAutospacing="1" w:after="100" w:afterAutospacing="1" w:line="240" w:lineRule="auto"/>
        <w:ind w:left="0" w:right="0" w:firstLine="0"/>
        <w:rPr>
          <w:rFonts w:eastAsia="Times New Roman"/>
          <w:color w:val="auto"/>
          <w:kern w:val="0"/>
          <w14:ligatures w14:val="none"/>
        </w:rPr>
      </w:pPr>
      <w:r w:rsidRPr="00D97D5D">
        <w:rPr>
          <w:b/>
          <w:bCs/>
        </w:rPr>
        <w:t>It was proposed</w:t>
      </w:r>
      <w:r w:rsidRPr="00D97D5D">
        <w:t xml:space="preserve"> by </w:t>
      </w:r>
      <w:r w:rsidRPr="00D97D5D">
        <w:rPr>
          <w:b/>
          <w:bCs/>
        </w:rPr>
        <w:t>Cllr Sue Rahman</w:t>
      </w:r>
      <w:r w:rsidRPr="00D97D5D">
        <w:t xml:space="preserve"> and seconded by </w:t>
      </w:r>
      <w:r w:rsidRPr="00D97D5D">
        <w:rPr>
          <w:b/>
          <w:bCs/>
        </w:rPr>
        <w:t xml:space="preserve">Cllr Bill Bates </w:t>
      </w:r>
      <w:r w:rsidRPr="00D97D5D">
        <w:t>that the Council adopts the General Power of Competence.</w:t>
      </w:r>
    </w:p>
    <w:p w14:paraId="21A36EB1" w14:textId="77777777" w:rsidR="00FA2378" w:rsidRPr="00D97D5D" w:rsidRDefault="00FA2378" w:rsidP="00FA2378">
      <w:pPr>
        <w:spacing w:before="100" w:beforeAutospacing="1" w:after="100" w:afterAutospacing="1" w:line="240" w:lineRule="auto"/>
        <w:ind w:left="0" w:right="0" w:firstLine="0"/>
        <w:rPr>
          <w:rFonts w:eastAsia="Times New Roman"/>
          <w:color w:val="auto"/>
          <w:kern w:val="0"/>
          <w14:ligatures w14:val="none"/>
        </w:rPr>
      </w:pPr>
      <w:r w:rsidRPr="00D97D5D">
        <w:rPr>
          <w:rFonts w:eastAsia="Times New Roman"/>
          <w:b/>
          <w:bCs/>
          <w:color w:val="auto"/>
          <w:kern w:val="0"/>
          <w14:ligatures w14:val="none"/>
        </w:rPr>
        <w:t>Resolved:</w:t>
      </w:r>
      <w:r w:rsidRPr="00D97D5D">
        <w:rPr>
          <w:rFonts w:eastAsia="Times New Roman"/>
          <w:color w:val="auto"/>
          <w:kern w:val="0"/>
          <w14:ligatures w14:val="none"/>
        </w:rPr>
        <w:t xml:space="preserve"> That the Council adopts the General Power of Competence with immediate effect.</w:t>
      </w:r>
    </w:p>
    <w:p w14:paraId="5D695A62" w14:textId="77777777" w:rsidR="00FB0504" w:rsidRDefault="00FD36D0" w:rsidP="00FB0504">
      <w:pPr>
        <w:spacing w:after="0" w:line="240" w:lineRule="auto"/>
        <w:ind w:left="0" w:right="0" w:firstLine="0"/>
        <w:outlineLvl w:val="1"/>
        <w:rPr>
          <w:rFonts w:eastAsia="Times New Roman"/>
          <w:b/>
          <w:bCs/>
          <w:color w:val="auto"/>
          <w:kern w:val="0"/>
          <w:u w:val="single"/>
          <w14:ligatures w14:val="none"/>
        </w:rPr>
      </w:pPr>
      <w:r w:rsidRPr="0092690A">
        <w:rPr>
          <w:rFonts w:eastAsia="Times New Roman"/>
          <w:b/>
          <w:bCs/>
          <w:color w:val="auto"/>
          <w:kern w:val="0"/>
          <w14:ligatures w14:val="none"/>
        </w:rPr>
        <w:t>1</w:t>
      </w:r>
      <w:r>
        <w:rPr>
          <w:rFonts w:eastAsia="Times New Roman"/>
          <w:b/>
          <w:bCs/>
          <w:color w:val="auto"/>
          <w:kern w:val="0"/>
          <w14:ligatures w14:val="none"/>
        </w:rPr>
        <w:t>3</w:t>
      </w:r>
      <w:r w:rsidRPr="0092690A">
        <w:rPr>
          <w:rFonts w:eastAsia="Times New Roman"/>
          <w:b/>
          <w:bCs/>
          <w:color w:val="auto"/>
          <w:kern w:val="0"/>
          <w14:ligatures w14:val="none"/>
        </w:rPr>
        <w:t xml:space="preserve">. </w:t>
      </w:r>
      <w:r w:rsidRPr="0092690A">
        <w:rPr>
          <w:rFonts w:eastAsia="Times New Roman"/>
          <w:b/>
          <w:bCs/>
          <w:color w:val="auto"/>
          <w:kern w:val="0"/>
          <w:u w:val="single"/>
          <w14:ligatures w14:val="none"/>
        </w:rPr>
        <w:t>Public Participation</w:t>
      </w:r>
    </w:p>
    <w:p w14:paraId="1CA160E0" w14:textId="65508774" w:rsidR="00FB0504" w:rsidRPr="00FB0504" w:rsidRDefault="00FB0504" w:rsidP="00FB0504">
      <w:pPr>
        <w:spacing w:after="0" w:line="240" w:lineRule="auto"/>
        <w:ind w:left="0" w:right="0" w:firstLine="0"/>
        <w:outlineLvl w:val="1"/>
        <w:rPr>
          <w:rFonts w:eastAsia="Times New Roman"/>
          <w:color w:val="auto"/>
          <w:kern w:val="0"/>
          <w14:ligatures w14:val="none"/>
        </w:rPr>
      </w:pPr>
      <w:r w:rsidRPr="00FB0504">
        <w:rPr>
          <w:rFonts w:eastAsia="Times New Roman"/>
          <w:color w:val="auto"/>
          <w:kern w:val="0"/>
          <w14:ligatures w14:val="none"/>
        </w:rPr>
        <w:t>In accordance with the Council’s Standing Orders, members of the public were invited to address the Council at the discretion of the Chairman for a limited period. Matters raised were noted and no decisions were taken under this item.</w:t>
      </w:r>
    </w:p>
    <w:p w14:paraId="760E23A6" w14:textId="77777777" w:rsidR="00FB0504" w:rsidRPr="00FB0504" w:rsidRDefault="00FB0504" w:rsidP="00FB0504">
      <w:pPr>
        <w:spacing w:before="100" w:beforeAutospacing="1" w:after="100" w:afterAutospacing="1" w:line="240" w:lineRule="auto"/>
        <w:ind w:left="0" w:right="0" w:firstLine="0"/>
        <w:rPr>
          <w:rFonts w:eastAsia="Times New Roman"/>
          <w:color w:val="auto"/>
          <w:kern w:val="0"/>
          <w14:ligatures w14:val="none"/>
        </w:rPr>
      </w:pPr>
      <w:r w:rsidRPr="00FB0504">
        <w:rPr>
          <w:rFonts w:eastAsia="Times New Roman"/>
          <w:color w:val="auto"/>
          <w:kern w:val="0"/>
          <w14:ligatures w14:val="none"/>
        </w:rPr>
        <w:t>A resident raised concerns regarding Ashfield Crescent, including fallen trees, blocked drains, and flooding. It was reported that drainage in the area is currently being pumped approximately every three months by the Fire and Rescue Service. Concerns were also raised that the alleyway (approximately 200 yards in length) has no formal drainage, with debris build-up contributing to flooding issues. It was further noted that flood levels have on occasion been significant, with children reportedly using the flooded area for kayaking.</w:t>
      </w:r>
    </w:p>
    <w:p w14:paraId="177A92F0" w14:textId="77777777" w:rsidR="00FB0504" w:rsidRPr="00FB0504" w:rsidRDefault="00FB0504" w:rsidP="00FB0504">
      <w:pPr>
        <w:spacing w:before="100" w:beforeAutospacing="1" w:after="100" w:afterAutospacing="1" w:line="240" w:lineRule="auto"/>
        <w:ind w:left="0" w:right="0" w:firstLine="0"/>
        <w:rPr>
          <w:rFonts w:eastAsia="Times New Roman"/>
          <w:color w:val="auto"/>
          <w:kern w:val="0"/>
          <w14:ligatures w14:val="none"/>
        </w:rPr>
      </w:pPr>
      <w:r w:rsidRPr="00FB0504">
        <w:rPr>
          <w:rFonts w:eastAsia="Times New Roman"/>
          <w:color w:val="auto"/>
          <w:kern w:val="0"/>
          <w14:ligatures w14:val="none"/>
        </w:rPr>
        <w:t>Cllr Peter Peers also raised the issue of the proposed extension of bus route 137, which currently serves the Trent Road and London Fields estates. It was noted that a proposal had been made to extend the service to include Garswood Estate and Ashfield Crescent. A response from the bus operator stated that the roads were considered too narrow and that parked vehicles would restrict access.</w:t>
      </w:r>
    </w:p>
    <w:p w14:paraId="5463CFF0" w14:textId="77777777" w:rsidR="00FB0504" w:rsidRPr="00FB0504" w:rsidRDefault="00FB0504" w:rsidP="00FB0504">
      <w:pPr>
        <w:spacing w:before="100" w:beforeAutospacing="1" w:after="100" w:afterAutospacing="1" w:line="240" w:lineRule="auto"/>
        <w:ind w:left="0" w:right="0" w:firstLine="0"/>
        <w:rPr>
          <w:rFonts w:eastAsia="Times New Roman"/>
          <w:color w:val="auto"/>
          <w:kern w:val="0"/>
          <w14:ligatures w14:val="none"/>
        </w:rPr>
      </w:pPr>
      <w:r w:rsidRPr="00FB0504">
        <w:rPr>
          <w:rFonts w:eastAsia="Times New Roman"/>
          <w:color w:val="auto"/>
          <w:kern w:val="0"/>
          <w14:ligatures w14:val="none"/>
        </w:rPr>
        <w:t>This response was not accepted by residents, who highlighted that tractors regularly use these roads and that the route distance is comparable to sections already served by the existing service.</w:t>
      </w:r>
    </w:p>
    <w:p w14:paraId="142D005C" w14:textId="77777777" w:rsidR="00FB0504" w:rsidRPr="00FB0504" w:rsidRDefault="00FB0504" w:rsidP="00FB0504">
      <w:pPr>
        <w:spacing w:before="100" w:beforeAutospacing="1" w:after="100" w:afterAutospacing="1" w:line="240" w:lineRule="auto"/>
        <w:ind w:left="0" w:right="0" w:firstLine="0"/>
        <w:rPr>
          <w:rFonts w:eastAsia="Times New Roman"/>
          <w:color w:val="auto"/>
          <w:kern w:val="0"/>
          <w14:ligatures w14:val="none"/>
        </w:rPr>
      </w:pPr>
      <w:r w:rsidRPr="00FB0504">
        <w:rPr>
          <w:rFonts w:eastAsia="Times New Roman"/>
          <w:b/>
          <w:bCs/>
          <w:color w:val="auto"/>
          <w:kern w:val="0"/>
          <w14:ligatures w14:val="none"/>
        </w:rPr>
        <w:t>Action:</w:t>
      </w:r>
      <w:r w:rsidRPr="00FB0504">
        <w:rPr>
          <w:rFonts w:eastAsia="Times New Roman"/>
          <w:color w:val="auto"/>
          <w:kern w:val="0"/>
          <w14:ligatures w14:val="none"/>
        </w:rPr>
        <w:t xml:space="preserve"> The Council agreed that the Clerk will write to United Utilities and the Tree Officer at St Helens Council regarding the flooding and drainage issues, and that further correspondence will be made to the bus operator to seek clarification and reconsideration of the proposed route changes.</w:t>
      </w:r>
    </w:p>
    <w:p w14:paraId="06BC893A" w14:textId="77777777" w:rsidR="00FD36D0" w:rsidRPr="00E106A8" w:rsidRDefault="00FD36D0" w:rsidP="00FD36D0">
      <w:pPr>
        <w:spacing w:after="0" w:line="240" w:lineRule="auto"/>
        <w:ind w:left="0" w:right="0" w:firstLine="0"/>
        <w:rPr>
          <w:rFonts w:eastAsia="Times New Roman"/>
          <w:color w:val="auto"/>
          <w:kern w:val="0"/>
          <w14:ligatures w14:val="none"/>
        </w:rPr>
      </w:pPr>
    </w:p>
    <w:p w14:paraId="09E928A7" w14:textId="77777777" w:rsidR="00FD36D0" w:rsidRPr="00E106A8" w:rsidRDefault="00FD36D0" w:rsidP="00FD36D0">
      <w:pPr>
        <w:spacing w:after="0" w:line="240" w:lineRule="auto"/>
        <w:ind w:left="0" w:right="0" w:firstLine="0"/>
        <w:outlineLvl w:val="1"/>
        <w:rPr>
          <w:rFonts w:eastAsia="Times New Roman"/>
          <w:b/>
          <w:bCs/>
          <w:color w:val="auto"/>
          <w:kern w:val="0"/>
          <w14:ligatures w14:val="none"/>
        </w:rPr>
      </w:pPr>
      <w:r w:rsidRPr="00E106A8">
        <w:rPr>
          <w:rFonts w:eastAsia="Times New Roman"/>
          <w:b/>
          <w:bCs/>
          <w:color w:val="auto"/>
          <w:kern w:val="0"/>
          <w14:ligatures w14:val="none"/>
        </w:rPr>
        <w:t>1</w:t>
      </w:r>
      <w:r>
        <w:rPr>
          <w:rFonts w:eastAsia="Times New Roman"/>
          <w:b/>
          <w:bCs/>
          <w:color w:val="auto"/>
          <w:kern w:val="0"/>
          <w14:ligatures w14:val="none"/>
        </w:rPr>
        <w:t>4</w:t>
      </w:r>
      <w:r w:rsidRPr="00E106A8">
        <w:rPr>
          <w:rFonts w:eastAsia="Times New Roman"/>
          <w:b/>
          <w:bCs/>
          <w:color w:val="auto"/>
          <w:kern w:val="0"/>
          <w14:ligatures w14:val="none"/>
        </w:rPr>
        <w:t xml:space="preserve">. </w:t>
      </w:r>
      <w:r w:rsidRPr="0092690A">
        <w:rPr>
          <w:rFonts w:eastAsia="Times New Roman"/>
          <w:b/>
          <w:bCs/>
          <w:color w:val="auto"/>
          <w:kern w:val="0"/>
          <w:u w:val="single"/>
          <w14:ligatures w14:val="none"/>
        </w:rPr>
        <w:t>Date and Time of Next Meeting</w:t>
      </w:r>
    </w:p>
    <w:p w14:paraId="50C93315" w14:textId="399A33AC" w:rsidR="00FD36D0" w:rsidRDefault="004E4516" w:rsidP="00FD36D0">
      <w:pPr>
        <w:spacing w:after="0" w:line="240" w:lineRule="auto"/>
        <w:ind w:left="0" w:right="0" w:firstLine="0"/>
        <w:rPr>
          <w:rFonts w:eastAsia="Times New Roman"/>
          <w:b/>
          <w:bCs/>
          <w:color w:val="auto"/>
          <w:kern w:val="0"/>
          <w14:ligatures w14:val="none"/>
        </w:rPr>
      </w:pPr>
      <w:r>
        <w:rPr>
          <w:rFonts w:eastAsia="Times New Roman"/>
          <w:color w:val="auto"/>
          <w:kern w:val="0"/>
          <w14:ligatures w14:val="none"/>
        </w:rPr>
        <w:t>C</w:t>
      </w:r>
      <w:r w:rsidR="00FD36D0" w:rsidRPr="00E106A8">
        <w:rPr>
          <w:rFonts w:eastAsia="Times New Roman"/>
          <w:color w:val="auto"/>
          <w:kern w:val="0"/>
          <w14:ligatures w14:val="none"/>
        </w:rPr>
        <w:t>onfirm</w:t>
      </w:r>
      <w:r w:rsidR="005B574A">
        <w:rPr>
          <w:rFonts w:eastAsia="Times New Roman"/>
          <w:color w:val="auto"/>
          <w:kern w:val="0"/>
          <w14:ligatures w14:val="none"/>
        </w:rPr>
        <w:t>ed</w:t>
      </w:r>
      <w:r w:rsidR="00FD36D0" w:rsidRPr="00E106A8">
        <w:rPr>
          <w:rFonts w:eastAsia="Times New Roman"/>
          <w:color w:val="auto"/>
          <w:kern w:val="0"/>
          <w14:ligatures w14:val="none"/>
        </w:rPr>
        <w:t xml:space="preserve"> the date of the next </w:t>
      </w:r>
      <w:r w:rsidR="00FD36D0">
        <w:rPr>
          <w:rFonts w:eastAsia="Times New Roman"/>
          <w:color w:val="auto"/>
          <w:kern w:val="0"/>
          <w14:ligatures w14:val="none"/>
        </w:rPr>
        <w:t>Annual Meeting of the</w:t>
      </w:r>
      <w:r w:rsidR="00FD36D0" w:rsidRPr="00E106A8">
        <w:rPr>
          <w:rFonts w:eastAsia="Times New Roman"/>
          <w:color w:val="auto"/>
          <w:kern w:val="0"/>
          <w14:ligatures w14:val="none"/>
        </w:rPr>
        <w:t xml:space="preserve"> Parish Council </w:t>
      </w:r>
      <w:r w:rsidR="00FD36D0" w:rsidRPr="00614C82">
        <w:rPr>
          <w:rFonts w:eastAsia="Times New Roman"/>
          <w:b/>
          <w:bCs/>
          <w:color w:val="auto"/>
          <w:kern w:val="0"/>
          <w14:ligatures w14:val="none"/>
        </w:rPr>
        <w:t>Monday 17</w:t>
      </w:r>
      <w:r w:rsidR="00FD36D0" w:rsidRPr="00614C82">
        <w:rPr>
          <w:rFonts w:eastAsia="Times New Roman"/>
          <w:b/>
          <w:bCs/>
          <w:color w:val="auto"/>
          <w:kern w:val="0"/>
          <w:vertAlign w:val="superscript"/>
          <w14:ligatures w14:val="none"/>
        </w:rPr>
        <w:t>th</w:t>
      </w:r>
      <w:r w:rsidR="00FD36D0" w:rsidRPr="00614C82">
        <w:rPr>
          <w:rFonts w:eastAsia="Times New Roman"/>
          <w:b/>
          <w:bCs/>
          <w:color w:val="auto"/>
          <w:kern w:val="0"/>
          <w14:ligatures w14:val="none"/>
        </w:rPr>
        <w:t xml:space="preserve"> May 2027 7PM</w:t>
      </w:r>
    </w:p>
    <w:p w14:paraId="52DF2658" w14:textId="77777777" w:rsidR="00105751" w:rsidRDefault="00105751" w:rsidP="00FD36D0">
      <w:pPr>
        <w:spacing w:after="0" w:line="240" w:lineRule="auto"/>
        <w:ind w:left="0" w:right="0" w:firstLine="0"/>
        <w:rPr>
          <w:rFonts w:eastAsia="Times New Roman"/>
          <w:b/>
          <w:bCs/>
          <w:color w:val="auto"/>
          <w:kern w:val="0"/>
          <w14:ligatures w14:val="none"/>
        </w:rPr>
      </w:pPr>
    </w:p>
    <w:p w14:paraId="7C2B6701" w14:textId="6C522C6A" w:rsidR="00105751" w:rsidRPr="00E106A8" w:rsidRDefault="00105751" w:rsidP="00FD36D0">
      <w:pPr>
        <w:spacing w:after="0" w:line="240" w:lineRule="auto"/>
        <w:ind w:left="0" w:right="0" w:firstLine="0"/>
        <w:rPr>
          <w:rFonts w:eastAsia="Times New Roman"/>
          <w:color w:val="auto"/>
          <w:kern w:val="0"/>
          <w14:ligatures w14:val="none"/>
        </w:rPr>
      </w:pPr>
      <w:r>
        <w:rPr>
          <w:rFonts w:eastAsia="Times New Roman"/>
          <w:b/>
          <w:bCs/>
          <w:color w:val="auto"/>
          <w:kern w:val="0"/>
          <w14:ligatures w14:val="none"/>
        </w:rPr>
        <w:t xml:space="preserve">Meeting Closed at </w:t>
      </w:r>
      <w:r w:rsidR="00EB1F99">
        <w:rPr>
          <w:rFonts w:eastAsia="Times New Roman"/>
          <w:b/>
          <w:bCs/>
          <w:color w:val="auto"/>
          <w:kern w:val="0"/>
          <w14:ligatures w14:val="none"/>
        </w:rPr>
        <w:t>8:10PM</w:t>
      </w:r>
    </w:p>
    <w:p w14:paraId="47B01E16" w14:textId="77777777" w:rsidR="00A947DD" w:rsidRPr="000D691C" w:rsidRDefault="00A947DD" w:rsidP="005F7023">
      <w:pPr>
        <w:spacing w:after="0"/>
        <w:ind w:left="0" w:right="0"/>
        <w:rPr>
          <w:b/>
          <w:bCs/>
        </w:rPr>
      </w:pPr>
    </w:p>
    <w:p w14:paraId="06B39F07" w14:textId="77777777" w:rsidR="00A947DD" w:rsidRPr="000D691C" w:rsidRDefault="00A947DD" w:rsidP="005F7023">
      <w:pPr>
        <w:spacing w:after="0"/>
        <w:ind w:left="0" w:right="0"/>
        <w:rPr>
          <w:b/>
          <w:bCs/>
        </w:rPr>
      </w:pPr>
    </w:p>
    <w:p w14:paraId="7755FA84" w14:textId="44D6E9AB" w:rsidR="007D5EBD" w:rsidRPr="000D691C" w:rsidRDefault="002F13E7" w:rsidP="005F7023">
      <w:pPr>
        <w:spacing w:after="0"/>
        <w:ind w:left="0" w:right="0"/>
        <w:rPr>
          <w:b/>
          <w:bCs/>
        </w:rPr>
      </w:pPr>
      <w:r w:rsidRPr="000D691C">
        <w:rPr>
          <w:b/>
          <w:bCs/>
        </w:rPr>
        <w:t>Sign</w:t>
      </w:r>
      <w:r w:rsidR="00406821" w:rsidRPr="000D691C">
        <w:rPr>
          <w:b/>
          <w:bCs/>
        </w:rPr>
        <w:t>ed</w:t>
      </w:r>
      <w:r w:rsidRPr="000D691C">
        <w:rPr>
          <w:b/>
          <w:bCs/>
        </w:rPr>
        <w:t>:</w:t>
      </w:r>
      <w:r w:rsidR="00977384" w:rsidRPr="000D691C">
        <w:rPr>
          <w:b/>
          <w:bCs/>
        </w:rPr>
        <w:t xml:space="preserve"> </w:t>
      </w:r>
      <w:r w:rsidR="0005148C" w:rsidRPr="000D691C">
        <w:rPr>
          <w:b/>
          <w:bCs/>
        </w:rPr>
        <w:t xml:space="preserve">                                                                                                            </w:t>
      </w:r>
      <w:r w:rsidRPr="000D691C">
        <w:rPr>
          <w:b/>
          <w:bCs/>
        </w:rPr>
        <w:t xml:space="preserve">Date </w:t>
      </w:r>
    </w:p>
    <w:p w14:paraId="5E030356" w14:textId="77777777" w:rsidR="007D0DDF" w:rsidRPr="000D691C" w:rsidRDefault="007D0DDF" w:rsidP="005F7023">
      <w:pPr>
        <w:spacing w:after="0"/>
        <w:ind w:left="0" w:right="0"/>
        <w:rPr>
          <w:b/>
          <w:bCs/>
        </w:rPr>
      </w:pPr>
    </w:p>
    <w:p w14:paraId="0C81D600" w14:textId="77777777" w:rsidR="007D0DDF" w:rsidRPr="000D691C" w:rsidRDefault="007D0DDF" w:rsidP="005F7023">
      <w:pPr>
        <w:spacing w:after="0"/>
        <w:ind w:left="0" w:right="0"/>
        <w:rPr>
          <w:b/>
          <w:bCs/>
        </w:rPr>
      </w:pPr>
    </w:p>
    <w:p w14:paraId="65BFCC2F" w14:textId="72551A25" w:rsidR="00A61B04" w:rsidRPr="000D691C" w:rsidRDefault="007D0DDF" w:rsidP="004B05BC">
      <w:pPr>
        <w:spacing w:after="0"/>
        <w:ind w:left="0" w:right="0"/>
        <w:jc w:val="center"/>
        <w:rPr>
          <w:bCs/>
        </w:rPr>
      </w:pPr>
      <w:r w:rsidRPr="000D691C">
        <w:t xml:space="preserve">Press </w:t>
      </w:r>
      <w:r w:rsidR="00A57121" w:rsidRPr="000D691C">
        <w:t>and public are</w:t>
      </w:r>
      <w:r w:rsidR="004B05BC" w:rsidRPr="000D691C">
        <w:t xml:space="preserve"> </w:t>
      </w:r>
      <w:r w:rsidR="00A57121" w:rsidRPr="000D691C">
        <w:t>welcome to attend.</w:t>
      </w:r>
    </w:p>
    <w:sectPr w:rsidR="00A61B04" w:rsidRPr="000D691C">
      <w:headerReference w:type="even" r:id="rId9"/>
      <w:headerReference w:type="default" r:id="rId10"/>
      <w:footerReference w:type="even" r:id="rId11"/>
      <w:footerReference w:type="default" r:id="rId12"/>
      <w:headerReference w:type="first" r:id="rId13"/>
      <w:footerReference w:type="first" r:id="rId14"/>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3CA8" w14:textId="77777777" w:rsidR="00676003" w:rsidRDefault="00676003" w:rsidP="002F13E7">
      <w:pPr>
        <w:spacing w:after="0" w:line="240" w:lineRule="auto"/>
      </w:pPr>
      <w:r>
        <w:separator/>
      </w:r>
    </w:p>
  </w:endnote>
  <w:endnote w:type="continuationSeparator" w:id="0">
    <w:p w14:paraId="5EDF90EB" w14:textId="77777777" w:rsidR="00676003" w:rsidRDefault="00676003"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04BD" w14:textId="77777777" w:rsidR="006361A0" w:rsidRDefault="00636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FF30" w14:textId="77777777" w:rsidR="006361A0" w:rsidRDefault="0063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0BB6" w14:textId="77777777" w:rsidR="00676003" w:rsidRDefault="00676003" w:rsidP="002F13E7">
      <w:pPr>
        <w:spacing w:after="0" w:line="240" w:lineRule="auto"/>
      </w:pPr>
      <w:r>
        <w:separator/>
      </w:r>
    </w:p>
  </w:footnote>
  <w:footnote w:type="continuationSeparator" w:id="0">
    <w:p w14:paraId="25C5ED03" w14:textId="77777777" w:rsidR="00676003" w:rsidRDefault="00676003" w:rsidP="002F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A982" w14:textId="246910E3" w:rsidR="006361A0" w:rsidRDefault="00676003">
    <w:pPr>
      <w:pStyle w:val="Header"/>
    </w:pPr>
    <w:r>
      <w:rPr>
        <w:noProof/>
      </w:rPr>
      <w:pict w14:anchorId="594E1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1" o:spid="_x0000_s1026" type="#_x0000_t136" style="position:absolute;left:0;text-align:left;margin-left:0;margin-top:0;width:433.75pt;height:260.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C668" w14:textId="0A9C4DFC" w:rsidR="006361A0" w:rsidRDefault="00676003">
    <w:pPr>
      <w:pStyle w:val="Header"/>
    </w:pPr>
    <w:r>
      <w:rPr>
        <w:noProof/>
      </w:rPr>
      <w:pict w14:anchorId="326C9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2" o:spid="_x0000_s1027" type="#_x0000_t136" style="position:absolute;left:0;text-align:left;margin-left:0;margin-top:0;width:433.75pt;height:260.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C6EA" w14:textId="5C5B1086" w:rsidR="006361A0" w:rsidRDefault="00676003">
    <w:pPr>
      <w:pStyle w:val="Header"/>
    </w:pPr>
    <w:r>
      <w:rPr>
        <w:noProof/>
      </w:rPr>
      <w:pict w14:anchorId="506C0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0" o:spid="_x0000_s1025" type="#_x0000_t136" style="position:absolute;left:0;text-align:left;margin-left:0;margin-top:0;width:433.75pt;height:260.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04"/>
    <w:multiLevelType w:val="multilevel"/>
    <w:tmpl w:val="A35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D4729"/>
    <w:multiLevelType w:val="hybridMultilevel"/>
    <w:tmpl w:val="9628E46C"/>
    <w:lvl w:ilvl="0" w:tplc="9698C596">
      <w:start w:val="6"/>
      <w:numFmt w:val="decimal"/>
      <w:lvlText w:val="%1."/>
      <w:lvlJc w:val="left"/>
      <w:pPr>
        <w:ind w:left="360" w:hanging="360"/>
      </w:pPr>
      <w:rPr>
        <w:rFonts w:eastAsia="Calibri"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1D4D46"/>
    <w:multiLevelType w:val="multilevel"/>
    <w:tmpl w:val="56F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D44D4"/>
    <w:multiLevelType w:val="multilevel"/>
    <w:tmpl w:val="6AAA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00A4F"/>
    <w:multiLevelType w:val="hybridMultilevel"/>
    <w:tmpl w:val="AB267C2A"/>
    <w:lvl w:ilvl="0" w:tplc="CDC8FA36">
      <w:start w:val="6"/>
      <w:numFmt w:val="decimal"/>
      <w:lvlText w:val="%1."/>
      <w:lvlJc w:val="left"/>
      <w:pPr>
        <w:ind w:left="370" w:hanging="360"/>
      </w:pPr>
      <w:rPr>
        <w:rFonts w:ascii="Calibri" w:eastAsia="Calibri" w:hAnsi="Calibri" w:cs="Calibri" w:hint="default"/>
        <w:b/>
        <w:color w:val="000000"/>
        <w:u w:val="none"/>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5" w15:restartNumberingAfterBreak="0">
    <w:nsid w:val="165863B3"/>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E5A04"/>
    <w:multiLevelType w:val="hybridMultilevel"/>
    <w:tmpl w:val="F9D28342"/>
    <w:lvl w:ilvl="0" w:tplc="F15CE132">
      <w:start w:val="1"/>
      <w:numFmt w:val="decimal"/>
      <w:lvlText w:val="%1."/>
      <w:lvlJc w:val="left"/>
      <w:pPr>
        <w:ind w:left="370" w:hanging="360"/>
      </w:pPr>
      <w:rPr>
        <w:b/>
        <w:bCs/>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7" w15:restartNumberingAfterBreak="0">
    <w:nsid w:val="2C493579"/>
    <w:multiLevelType w:val="hybridMultilevel"/>
    <w:tmpl w:val="99C2515A"/>
    <w:lvl w:ilvl="0" w:tplc="0809000F">
      <w:start w:val="1"/>
      <w:numFmt w:val="decimal"/>
      <w:lvlText w:val="%1."/>
      <w:lvlJc w:val="left"/>
      <w:pPr>
        <w:ind w:left="370" w:hanging="360"/>
      </w:pPr>
      <w:rPr>
        <w:rFonts w:hint="default"/>
        <w:u w:val="none"/>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8" w15:restartNumberingAfterBreak="0">
    <w:nsid w:val="2C8470A4"/>
    <w:multiLevelType w:val="multilevel"/>
    <w:tmpl w:val="14BA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95253"/>
    <w:multiLevelType w:val="multilevel"/>
    <w:tmpl w:val="1248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20AB7"/>
    <w:multiLevelType w:val="multilevel"/>
    <w:tmpl w:val="89F0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405B5"/>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D5DA1"/>
    <w:multiLevelType w:val="multilevel"/>
    <w:tmpl w:val="871E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512DB"/>
    <w:multiLevelType w:val="multilevel"/>
    <w:tmpl w:val="30020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9FD3F61"/>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50F6E"/>
    <w:multiLevelType w:val="hybridMultilevel"/>
    <w:tmpl w:val="B0CAE2D8"/>
    <w:lvl w:ilvl="0" w:tplc="08090011">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6" w15:restartNumberingAfterBreak="0">
    <w:nsid w:val="4E7A611E"/>
    <w:multiLevelType w:val="multilevel"/>
    <w:tmpl w:val="F948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145C7"/>
    <w:multiLevelType w:val="hybridMultilevel"/>
    <w:tmpl w:val="525CEBA4"/>
    <w:lvl w:ilvl="0" w:tplc="1882A57E">
      <w:start w:val="6"/>
      <w:numFmt w:val="decimal"/>
      <w:lvlText w:val="%1."/>
      <w:lvlJc w:val="left"/>
      <w:pPr>
        <w:ind w:left="370" w:hanging="360"/>
      </w:pPr>
      <w:rPr>
        <w:rFonts w:ascii="Calibri" w:eastAsia="Calibri" w:hAnsi="Calibri" w:cs="Calibri" w:hint="default"/>
        <w:b/>
        <w:color w:val="000000"/>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8" w15:restartNumberingAfterBreak="0">
    <w:nsid w:val="66FC1A4C"/>
    <w:multiLevelType w:val="multilevel"/>
    <w:tmpl w:val="2312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BC1570"/>
    <w:multiLevelType w:val="hybridMultilevel"/>
    <w:tmpl w:val="317CA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24174B7"/>
    <w:multiLevelType w:val="multilevel"/>
    <w:tmpl w:val="E36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7D771C"/>
    <w:multiLevelType w:val="multilevel"/>
    <w:tmpl w:val="6B40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280495">
    <w:abstractNumId w:val="20"/>
  </w:num>
  <w:num w:numId="2" w16cid:durableId="791243846">
    <w:abstractNumId w:val="2"/>
  </w:num>
  <w:num w:numId="3" w16cid:durableId="425737623">
    <w:abstractNumId w:val="3"/>
  </w:num>
  <w:num w:numId="4" w16cid:durableId="1669753011">
    <w:abstractNumId w:val="21"/>
  </w:num>
  <w:num w:numId="5" w16cid:durableId="1206871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1670737">
    <w:abstractNumId w:val="13"/>
  </w:num>
  <w:num w:numId="7" w16cid:durableId="1532452078">
    <w:abstractNumId w:val="6"/>
  </w:num>
  <w:num w:numId="8" w16cid:durableId="821045406">
    <w:abstractNumId w:val="19"/>
  </w:num>
  <w:num w:numId="9" w16cid:durableId="1941140951">
    <w:abstractNumId w:val="14"/>
  </w:num>
  <w:num w:numId="10" w16cid:durableId="1999259672">
    <w:abstractNumId w:val="5"/>
  </w:num>
  <w:num w:numId="11" w16cid:durableId="54941215">
    <w:abstractNumId w:val="11"/>
  </w:num>
  <w:num w:numId="12" w16cid:durableId="1527062838">
    <w:abstractNumId w:val="1"/>
  </w:num>
  <w:num w:numId="13" w16cid:durableId="2044208306">
    <w:abstractNumId w:val="4"/>
  </w:num>
  <w:num w:numId="14" w16cid:durableId="585190181">
    <w:abstractNumId w:val="17"/>
  </w:num>
  <w:num w:numId="15" w16cid:durableId="711811703">
    <w:abstractNumId w:val="0"/>
  </w:num>
  <w:num w:numId="16" w16cid:durableId="1204054000">
    <w:abstractNumId w:val="10"/>
  </w:num>
  <w:num w:numId="17" w16cid:durableId="334694661">
    <w:abstractNumId w:val="22"/>
  </w:num>
  <w:num w:numId="18" w16cid:durableId="661005432">
    <w:abstractNumId w:val="12"/>
  </w:num>
  <w:num w:numId="19" w16cid:durableId="1497919260">
    <w:abstractNumId w:val="15"/>
  </w:num>
  <w:num w:numId="20" w16cid:durableId="1940790014">
    <w:abstractNumId w:val="9"/>
  </w:num>
  <w:num w:numId="21" w16cid:durableId="552041068">
    <w:abstractNumId w:val="18"/>
  </w:num>
  <w:num w:numId="22" w16cid:durableId="283930766">
    <w:abstractNumId w:val="7"/>
  </w:num>
  <w:num w:numId="23" w16cid:durableId="1414741109">
    <w:abstractNumId w:val="16"/>
  </w:num>
  <w:num w:numId="24" w16cid:durableId="132304448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094"/>
    <w:rsid w:val="00000D5B"/>
    <w:rsid w:val="0000599B"/>
    <w:rsid w:val="000138F8"/>
    <w:rsid w:val="00022A1D"/>
    <w:rsid w:val="00022A42"/>
    <w:rsid w:val="000260DC"/>
    <w:rsid w:val="000278D3"/>
    <w:rsid w:val="00027F9E"/>
    <w:rsid w:val="00033A3C"/>
    <w:rsid w:val="00037E69"/>
    <w:rsid w:val="00046B05"/>
    <w:rsid w:val="0005148C"/>
    <w:rsid w:val="00051AF6"/>
    <w:rsid w:val="00057E69"/>
    <w:rsid w:val="00062D5F"/>
    <w:rsid w:val="00063BB0"/>
    <w:rsid w:val="00065BA2"/>
    <w:rsid w:val="00066CDA"/>
    <w:rsid w:val="000677C5"/>
    <w:rsid w:val="00067A90"/>
    <w:rsid w:val="000719BF"/>
    <w:rsid w:val="0007695E"/>
    <w:rsid w:val="0008039E"/>
    <w:rsid w:val="00083E13"/>
    <w:rsid w:val="00087818"/>
    <w:rsid w:val="00090FEB"/>
    <w:rsid w:val="0009741E"/>
    <w:rsid w:val="000A2C9A"/>
    <w:rsid w:val="000A7919"/>
    <w:rsid w:val="000B6105"/>
    <w:rsid w:val="000C4397"/>
    <w:rsid w:val="000C59C5"/>
    <w:rsid w:val="000D0445"/>
    <w:rsid w:val="000D0B1E"/>
    <w:rsid w:val="000D137F"/>
    <w:rsid w:val="000D4022"/>
    <w:rsid w:val="000D691C"/>
    <w:rsid w:val="000E088E"/>
    <w:rsid w:val="000E0EE3"/>
    <w:rsid w:val="000E0F7F"/>
    <w:rsid w:val="000E7CED"/>
    <w:rsid w:val="000F363B"/>
    <w:rsid w:val="000F54E5"/>
    <w:rsid w:val="00100EBC"/>
    <w:rsid w:val="001022C0"/>
    <w:rsid w:val="00103970"/>
    <w:rsid w:val="001053F2"/>
    <w:rsid w:val="00105751"/>
    <w:rsid w:val="00105F29"/>
    <w:rsid w:val="00112335"/>
    <w:rsid w:val="00113EF3"/>
    <w:rsid w:val="00115F80"/>
    <w:rsid w:val="00116A2D"/>
    <w:rsid w:val="00116FD6"/>
    <w:rsid w:val="00121387"/>
    <w:rsid w:val="0012182B"/>
    <w:rsid w:val="00122D40"/>
    <w:rsid w:val="0012740F"/>
    <w:rsid w:val="001334AB"/>
    <w:rsid w:val="00135244"/>
    <w:rsid w:val="00136853"/>
    <w:rsid w:val="001473CE"/>
    <w:rsid w:val="00151B06"/>
    <w:rsid w:val="00152DFA"/>
    <w:rsid w:val="00156ED3"/>
    <w:rsid w:val="001577DC"/>
    <w:rsid w:val="00163C90"/>
    <w:rsid w:val="001726A1"/>
    <w:rsid w:val="00173422"/>
    <w:rsid w:val="00174635"/>
    <w:rsid w:val="00176C65"/>
    <w:rsid w:val="00180992"/>
    <w:rsid w:val="0018350A"/>
    <w:rsid w:val="001836C9"/>
    <w:rsid w:val="001861E3"/>
    <w:rsid w:val="00191EAB"/>
    <w:rsid w:val="00195E15"/>
    <w:rsid w:val="001A1FE7"/>
    <w:rsid w:val="001A3A35"/>
    <w:rsid w:val="001A44AC"/>
    <w:rsid w:val="001B1548"/>
    <w:rsid w:val="001B46F5"/>
    <w:rsid w:val="001B676A"/>
    <w:rsid w:val="001C0083"/>
    <w:rsid w:val="001C40F8"/>
    <w:rsid w:val="001D21D4"/>
    <w:rsid w:val="001D4BF8"/>
    <w:rsid w:val="001D4CFE"/>
    <w:rsid w:val="001D51FF"/>
    <w:rsid w:val="001D685A"/>
    <w:rsid w:val="001E3DB6"/>
    <w:rsid w:val="001E4BFE"/>
    <w:rsid w:val="001E656A"/>
    <w:rsid w:val="001E6635"/>
    <w:rsid w:val="001E67BD"/>
    <w:rsid w:val="001F022A"/>
    <w:rsid w:val="001F0C8D"/>
    <w:rsid w:val="001F19AE"/>
    <w:rsid w:val="001F3975"/>
    <w:rsid w:val="001F41D3"/>
    <w:rsid w:val="001F7B6A"/>
    <w:rsid w:val="0020190C"/>
    <w:rsid w:val="00205BEF"/>
    <w:rsid w:val="00221B9C"/>
    <w:rsid w:val="0022545E"/>
    <w:rsid w:val="00225D91"/>
    <w:rsid w:val="0022617D"/>
    <w:rsid w:val="002364B1"/>
    <w:rsid w:val="0024387F"/>
    <w:rsid w:val="00244AF3"/>
    <w:rsid w:val="00246DFF"/>
    <w:rsid w:val="00247BAB"/>
    <w:rsid w:val="002544E7"/>
    <w:rsid w:val="00257226"/>
    <w:rsid w:val="0026168B"/>
    <w:rsid w:val="00263B04"/>
    <w:rsid w:val="00273D64"/>
    <w:rsid w:val="00275092"/>
    <w:rsid w:val="00280445"/>
    <w:rsid w:val="00281CEF"/>
    <w:rsid w:val="00297360"/>
    <w:rsid w:val="002A00C3"/>
    <w:rsid w:val="002A0979"/>
    <w:rsid w:val="002A24BB"/>
    <w:rsid w:val="002B53A2"/>
    <w:rsid w:val="002B699A"/>
    <w:rsid w:val="002C7131"/>
    <w:rsid w:val="002D0FA4"/>
    <w:rsid w:val="002D214B"/>
    <w:rsid w:val="002D65E6"/>
    <w:rsid w:val="002E4964"/>
    <w:rsid w:val="002E6925"/>
    <w:rsid w:val="002F13E7"/>
    <w:rsid w:val="002F1621"/>
    <w:rsid w:val="0030241F"/>
    <w:rsid w:val="00302F72"/>
    <w:rsid w:val="003041DE"/>
    <w:rsid w:val="003050A4"/>
    <w:rsid w:val="00310F72"/>
    <w:rsid w:val="00316B56"/>
    <w:rsid w:val="00326E28"/>
    <w:rsid w:val="00333536"/>
    <w:rsid w:val="00334562"/>
    <w:rsid w:val="00344094"/>
    <w:rsid w:val="00352FD3"/>
    <w:rsid w:val="003608BE"/>
    <w:rsid w:val="00362B39"/>
    <w:rsid w:val="003670BC"/>
    <w:rsid w:val="00371FD6"/>
    <w:rsid w:val="0037360B"/>
    <w:rsid w:val="00373AF8"/>
    <w:rsid w:val="00374300"/>
    <w:rsid w:val="00382F2C"/>
    <w:rsid w:val="00384EA7"/>
    <w:rsid w:val="0038576D"/>
    <w:rsid w:val="00393F52"/>
    <w:rsid w:val="00395479"/>
    <w:rsid w:val="003969FE"/>
    <w:rsid w:val="003A07F9"/>
    <w:rsid w:val="003A0CE7"/>
    <w:rsid w:val="003A3C42"/>
    <w:rsid w:val="003A5DA8"/>
    <w:rsid w:val="003B68DC"/>
    <w:rsid w:val="003C6BFF"/>
    <w:rsid w:val="003D02B8"/>
    <w:rsid w:val="003D5D4D"/>
    <w:rsid w:val="003D7A8A"/>
    <w:rsid w:val="003E1247"/>
    <w:rsid w:val="003E2729"/>
    <w:rsid w:val="003E2977"/>
    <w:rsid w:val="003E3EAA"/>
    <w:rsid w:val="003F004B"/>
    <w:rsid w:val="003F0829"/>
    <w:rsid w:val="003F3298"/>
    <w:rsid w:val="003F610B"/>
    <w:rsid w:val="003F669C"/>
    <w:rsid w:val="004016E3"/>
    <w:rsid w:val="00404C22"/>
    <w:rsid w:val="00406821"/>
    <w:rsid w:val="004116C5"/>
    <w:rsid w:val="004127E1"/>
    <w:rsid w:val="00417A8B"/>
    <w:rsid w:val="00422DBC"/>
    <w:rsid w:val="00424B88"/>
    <w:rsid w:val="004317A3"/>
    <w:rsid w:val="00442EAD"/>
    <w:rsid w:val="00445458"/>
    <w:rsid w:val="00446B19"/>
    <w:rsid w:val="004470B2"/>
    <w:rsid w:val="00450478"/>
    <w:rsid w:val="0045236F"/>
    <w:rsid w:val="00452D56"/>
    <w:rsid w:val="00452E1C"/>
    <w:rsid w:val="004533A3"/>
    <w:rsid w:val="00456A77"/>
    <w:rsid w:val="00456BD8"/>
    <w:rsid w:val="004624EF"/>
    <w:rsid w:val="0046526A"/>
    <w:rsid w:val="0046740A"/>
    <w:rsid w:val="004772C1"/>
    <w:rsid w:val="004803E9"/>
    <w:rsid w:val="00483772"/>
    <w:rsid w:val="004850BF"/>
    <w:rsid w:val="00485FE8"/>
    <w:rsid w:val="00496769"/>
    <w:rsid w:val="004968FD"/>
    <w:rsid w:val="004A0A9F"/>
    <w:rsid w:val="004B05BC"/>
    <w:rsid w:val="004B197C"/>
    <w:rsid w:val="004B1A6C"/>
    <w:rsid w:val="004B43A2"/>
    <w:rsid w:val="004B6D82"/>
    <w:rsid w:val="004C015F"/>
    <w:rsid w:val="004C56FB"/>
    <w:rsid w:val="004C58A0"/>
    <w:rsid w:val="004D438B"/>
    <w:rsid w:val="004D4C83"/>
    <w:rsid w:val="004D6195"/>
    <w:rsid w:val="004E1947"/>
    <w:rsid w:val="004E2C41"/>
    <w:rsid w:val="004E42DC"/>
    <w:rsid w:val="004E4516"/>
    <w:rsid w:val="004E490F"/>
    <w:rsid w:val="004F32F3"/>
    <w:rsid w:val="004F6A39"/>
    <w:rsid w:val="00500440"/>
    <w:rsid w:val="00501C16"/>
    <w:rsid w:val="00505697"/>
    <w:rsid w:val="005075AC"/>
    <w:rsid w:val="005114A3"/>
    <w:rsid w:val="00522A02"/>
    <w:rsid w:val="00523866"/>
    <w:rsid w:val="00523AAB"/>
    <w:rsid w:val="00523CC8"/>
    <w:rsid w:val="005246F4"/>
    <w:rsid w:val="0052496B"/>
    <w:rsid w:val="0052530C"/>
    <w:rsid w:val="00525ED2"/>
    <w:rsid w:val="00527727"/>
    <w:rsid w:val="00530111"/>
    <w:rsid w:val="00532BAF"/>
    <w:rsid w:val="0053350F"/>
    <w:rsid w:val="00537C2C"/>
    <w:rsid w:val="00541BB3"/>
    <w:rsid w:val="00544568"/>
    <w:rsid w:val="00560709"/>
    <w:rsid w:val="00564BD2"/>
    <w:rsid w:val="005667D9"/>
    <w:rsid w:val="00571490"/>
    <w:rsid w:val="00574085"/>
    <w:rsid w:val="005933D1"/>
    <w:rsid w:val="00596B57"/>
    <w:rsid w:val="00597ED2"/>
    <w:rsid w:val="005A3248"/>
    <w:rsid w:val="005A3BBF"/>
    <w:rsid w:val="005A781C"/>
    <w:rsid w:val="005B3C2B"/>
    <w:rsid w:val="005B574A"/>
    <w:rsid w:val="005B6CE9"/>
    <w:rsid w:val="005C07CA"/>
    <w:rsid w:val="005C44D3"/>
    <w:rsid w:val="005D187E"/>
    <w:rsid w:val="005D3735"/>
    <w:rsid w:val="005D6AFC"/>
    <w:rsid w:val="005D6E55"/>
    <w:rsid w:val="005E2199"/>
    <w:rsid w:val="005E4E0B"/>
    <w:rsid w:val="005E7919"/>
    <w:rsid w:val="005F0F72"/>
    <w:rsid w:val="005F1BFC"/>
    <w:rsid w:val="005F26EF"/>
    <w:rsid w:val="005F5CCF"/>
    <w:rsid w:val="005F7023"/>
    <w:rsid w:val="005F714D"/>
    <w:rsid w:val="005F736A"/>
    <w:rsid w:val="005F7D42"/>
    <w:rsid w:val="005F7ED4"/>
    <w:rsid w:val="00603CD0"/>
    <w:rsid w:val="00604E80"/>
    <w:rsid w:val="00605DE5"/>
    <w:rsid w:val="006067A4"/>
    <w:rsid w:val="006173C9"/>
    <w:rsid w:val="006179EF"/>
    <w:rsid w:val="00624BBF"/>
    <w:rsid w:val="00625A18"/>
    <w:rsid w:val="00625B3E"/>
    <w:rsid w:val="0063052B"/>
    <w:rsid w:val="00631EC9"/>
    <w:rsid w:val="00631FAE"/>
    <w:rsid w:val="006361A0"/>
    <w:rsid w:val="00647F4D"/>
    <w:rsid w:val="0065156E"/>
    <w:rsid w:val="0066241F"/>
    <w:rsid w:val="00667825"/>
    <w:rsid w:val="00670A3F"/>
    <w:rsid w:val="00670D1B"/>
    <w:rsid w:val="00676003"/>
    <w:rsid w:val="0067669D"/>
    <w:rsid w:val="00677F46"/>
    <w:rsid w:val="00682DFC"/>
    <w:rsid w:val="00683121"/>
    <w:rsid w:val="00683B4D"/>
    <w:rsid w:val="006A1B3F"/>
    <w:rsid w:val="006A72DA"/>
    <w:rsid w:val="006A7FC0"/>
    <w:rsid w:val="006B18DB"/>
    <w:rsid w:val="006B49F3"/>
    <w:rsid w:val="006B55F3"/>
    <w:rsid w:val="006B5F52"/>
    <w:rsid w:val="006C223E"/>
    <w:rsid w:val="006C47C2"/>
    <w:rsid w:val="006C76F5"/>
    <w:rsid w:val="006C7DF4"/>
    <w:rsid w:val="006E184E"/>
    <w:rsid w:val="006E5553"/>
    <w:rsid w:val="006E7910"/>
    <w:rsid w:val="006F074B"/>
    <w:rsid w:val="006F31AE"/>
    <w:rsid w:val="006F4157"/>
    <w:rsid w:val="006F7222"/>
    <w:rsid w:val="007016B2"/>
    <w:rsid w:val="00702046"/>
    <w:rsid w:val="00703797"/>
    <w:rsid w:val="00711E83"/>
    <w:rsid w:val="00712EA0"/>
    <w:rsid w:val="0072561C"/>
    <w:rsid w:val="00734648"/>
    <w:rsid w:val="00736A70"/>
    <w:rsid w:val="00736F34"/>
    <w:rsid w:val="00737087"/>
    <w:rsid w:val="00737AF1"/>
    <w:rsid w:val="00740290"/>
    <w:rsid w:val="00742442"/>
    <w:rsid w:val="00750FCD"/>
    <w:rsid w:val="0075162E"/>
    <w:rsid w:val="00751CFF"/>
    <w:rsid w:val="007524CC"/>
    <w:rsid w:val="007544FB"/>
    <w:rsid w:val="00755836"/>
    <w:rsid w:val="00756FBE"/>
    <w:rsid w:val="0075716D"/>
    <w:rsid w:val="00760311"/>
    <w:rsid w:val="007623FA"/>
    <w:rsid w:val="0076339E"/>
    <w:rsid w:val="00777680"/>
    <w:rsid w:val="007868A7"/>
    <w:rsid w:val="00787CA7"/>
    <w:rsid w:val="0079199A"/>
    <w:rsid w:val="00791CB8"/>
    <w:rsid w:val="007942B0"/>
    <w:rsid w:val="0079479F"/>
    <w:rsid w:val="007A4B83"/>
    <w:rsid w:val="007A5E18"/>
    <w:rsid w:val="007A66D5"/>
    <w:rsid w:val="007B4E0E"/>
    <w:rsid w:val="007B53C8"/>
    <w:rsid w:val="007B6BB7"/>
    <w:rsid w:val="007D047E"/>
    <w:rsid w:val="007D0DDF"/>
    <w:rsid w:val="007D12A7"/>
    <w:rsid w:val="007D1399"/>
    <w:rsid w:val="007D5EBD"/>
    <w:rsid w:val="007E2AB4"/>
    <w:rsid w:val="007E33CF"/>
    <w:rsid w:val="007F21DD"/>
    <w:rsid w:val="007F241A"/>
    <w:rsid w:val="007F6F22"/>
    <w:rsid w:val="008011CC"/>
    <w:rsid w:val="008071B8"/>
    <w:rsid w:val="00807AAE"/>
    <w:rsid w:val="00813CE8"/>
    <w:rsid w:val="00821F18"/>
    <w:rsid w:val="00824313"/>
    <w:rsid w:val="00826E1A"/>
    <w:rsid w:val="0083327B"/>
    <w:rsid w:val="0084381B"/>
    <w:rsid w:val="00845611"/>
    <w:rsid w:val="008525B1"/>
    <w:rsid w:val="008617C0"/>
    <w:rsid w:val="00862C2D"/>
    <w:rsid w:val="00866F27"/>
    <w:rsid w:val="00882024"/>
    <w:rsid w:val="00884048"/>
    <w:rsid w:val="0088418D"/>
    <w:rsid w:val="00884408"/>
    <w:rsid w:val="00886838"/>
    <w:rsid w:val="0089126A"/>
    <w:rsid w:val="008915DC"/>
    <w:rsid w:val="0089249A"/>
    <w:rsid w:val="00895A5A"/>
    <w:rsid w:val="008A2052"/>
    <w:rsid w:val="008A3928"/>
    <w:rsid w:val="008A6D6C"/>
    <w:rsid w:val="008B1667"/>
    <w:rsid w:val="008B3845"/>
    <w:rsid w:val="008C0AA7"/>
    <w:rsid w:val="008D23AE"/>
    <w:rsid w:val="008D291E"/>
    <w:rsid w:val="008D4576"/>
    <w:rsid w:val="008D4DC1"/>
    <w:rsid w:val="008F256A"/>
    <w:rsid w:val="00901BC3"/>
    <w:rsid w:val="009062CB"/>
    <w:rsid w:val="009150F5"/>
    <w:rsid w:val="00915D4A"/>
    <w:rsid w:val="00931929"/>
    <w:rsid w:val="00935DAB"/>
    <w:rsid w:val="00936257"/>
    <w:rsid w:val="009440C6"/>
    <w:rsid w:val="00961FEE"/>
    <w:rsid w:val="00975479"/>
    <w:rsid w:val="009766F8"/>
    <w:rsid w:val="00977384"/>
    <w:rsid w:val="00982F0A"/>
    <w:rsid w:val="009841A5"/>
    <w:rsid w:val="00987B22"/>
    <w:rsid w:val="00990F31"/>
    <w:rsid w:val="009932C0"/>
    <w:rsid w:val="00993D78"/>
    <w:rsid w:val="00997AFF"/>
    <w:rsid w:val="009A1399"/>
    <w:rsid w:val="009A3E9D"/>
    <w:rsid w:val="009B6475"/>
    <w:rsid w:val="009D0931"/>
    <w:rsid w:val="009D2DA5"/>
    <w:rsid w:val="009E1291"/>
    <w:rsid w:val="009E12A1"/>
    <w:rsid w:val="009E4480"/>
    <w:rsid w:val="009E5B6E"/>
    <w:rsid w:val="009F13CA"/>
    <w:rsid w:val="009F321E"/>
    <w:rsid w:val="009F445A"/>
    <w:rsid w:val="009F4AEA"/>
    <w:rsid w:val="009F712B"/>
    <w:rsid w:val="009F7470"/>
    <w:rsid w:val="00A02CA3"/>
    <w:rsid w:val="00A073FB"/>
    <w:rsid w:val="00A152B7"/>
    <w:rsid w:val="00A15513"/>
    <w:rsid w:val="00A17097"/>
    <w:rsid w:val="00A208BD"/>
    <w:rsid w:val="00A2195F"/>
    <w:rsid w:val="00A4259F"/>
    <w:rsid w:val="00A442B3"/>
    <w:rsid w:val="00A44461"/>
    <w:rsid w:val="00A472C6"/>
    <w:rsid w:val="00A5241F"/>
    <w:rsid w:val="00A53F8C"/>
    <w:rsid w:val="00A54006"/>
    <w:rsid w:val="00A56E04"/>
    <w:rsid w:val="00A57121"/>
    <w:rsid w:val="00A61B04"/>
    <w:rsid w:val="00A62C3E"/>
    <w:rsid w:val="00A6701C"/>
    <w:rsid w:val="00A74126"/>
    <w:rsid w:val="00A83AAF"/>
    <w:rsid w:val="00A947DD"/>
    <w:rsid w:val="00AA4ECF"/>
    <w:rsid w:val="00AB0600"/>
    <w:rsid w:val="00AB0768"/>
    <w:rsid w:val="00AC08F6"/>
    <w:rsid w:val="00AC2012"/>
    <w:rsid w:val="00AC7177"/>
    <w:rsid w:val="00AD0AD0"/>
    <w:rsid w:val="00AD153F"/>
    <w:rsid w:val="00AD3C17"/>
    <w:rsid w:val="00AD4E4E"/>
    <w:rsid w:val="00AD5F50"/>
    <w:rsid w:val="00AE120B"/>
    <w:rsid w:val="00AE2CF2"/>
    <w:rsid w:val="00AE30EC"/>
    <w:rsid w:val="00AE7E41"/>
    <w:rsid w:val="00AF02F9"/>
    <w:rsid w:val="00AF124F"/>
    <w:rsid w:val="00AF4C05"/>
    <w:rsid w:val="00AF6B95"/>
    <w:rsid w:val="00B01068"/>
    <w:rsid w:val="00B01332"/>
    <w:rsid w:val="00B016AB"/>
    <w:rsid w:val="00B018A5"/>
    <w:rsid w:val="00B0454D"/>
    <w:rsid w:val="00B20545"/>
    <w:rsid w:val="00B20F2D"/>
    <w:rsid w:val="00B23D9C"/>
    <w:rsid w:val="00B246C2"/>
    <w:rsid w:val="00B342A4"/>
    <w:rsid w:val="00B40A7E"/>
    <w:rsid w:val="00B46DDF"/>
    <w:rsid w:val="00B4728C"/>
    <w:rsid w:val="00B52718"/>
    <w:rsid w:val="00B61C9B"/>
    <w:rsid w:val="00B62167"/>
    <w:rsid w:val="00B6524F"/>
    <w:rsid w:val="00B66215"/>
    <w:rsid w:val="00B6698F"/>
    <w:rsid w:val="00B70A7F"/>
    <w:rsid w:val="00B72CAF"/>
    <w:rsid w:val="00B73238"/>
    <w:rsid w:val="00B7576E"/>
    <w:rsid w:val="00B80F39"/>
    <w:rsid w:val="00B817B9"/>
    <w:rsid w:val="00B8292D"/>
    <w:rsid w:val="00B91341"/>
    <w:rsid w:val="00B94113"/>
    <w:rsid w:val="00BA4BF6"/>
    <w:rsid w:val="00BA6D90"/>
    <w:rsid w:val="00BA719C"/>
    <w:rsid w:val="00BC11BC"/>
    <w:rsid w:val="00BC43A4"/>
    <w:rsid w:val="00BD01B5"/>
    <w:rsid w:val="00BD21F4"/>
    <w:rsid w:val="00BE597A"/>
    <w:rsid w:val="00BF0F69"/>
    <w:rsid w:val="00BF3188"/>
    <w:rsid w:val="00C02BA9"/>
    <w:rsid w:val="00C05975"/>
    <w:rsid w:val="00C06AA8"/>
    <w:rsid w:val="00C17755"/>
    <w:rsid w:val="00C17970"/>
    <w:rsid w:val="00C23A30"/>
    <w:rsid w:val="00C30197"/>
    <w:rsid w:val="00C31094"/>
    <w:rsid w:val="00C32A04"/>
    <w:rsid w:val="00C330E2"/>
    <w:rsid w:val="00C33C8D"/>
    <w:rsid w:val="00C405F4"/>
    <w:rsid w:val="00C44A5D"/>
    <w:rsid w:val="00C5130B"/>
    <w:rsid w:val="00C52C35"/>
    <w:rsid w:val="00C60577"/>
    <w:rsid w:val="00C61E54"/>
    <w:rsid w:val="00C638A2"/>
    <w:rsid w:val="00C64667"/>
    <w:rsid w:val="00C6467C"/>
    <w:rsid w:val="00C83EA8"/>
    <w:rsid w:val="00C84508"/>
    <w:rsid w:val="00C84A0E"/>
    <w:rsid w:val="00C90F30"/>
    <w:rsid w:val="00C91F3A"/>
    <w:rsid w:val="00C94102"/>
    <w:rsid w:val="00C973A5"/>
    <w:rsid w:val="00CA1A48"/>
    <w:rsid w:val="00CA4BCB"/>
    <w:rsid w:val="00CA547B"/>
    <w:rsid w:val="00CB0376"/>
    <w:rsid w:val="00CB1D83"/>
    <w:rsid w:val="00CB331E"/>
    <w:rsid w:val="00CB473A"/>
    <w:rsid w:val="00CB7A67"/>
    <w:rsid w:val="00CC089F"/>
    <w:rsid w:val="00CC5CDB"/>
    <w:rsid w:val="00CD253F"/>
    <w:rsid w:val="00CE4FDF"/>
    <w:rsid w:val="00CF19A6"/>
    <w:rsid w:val="00CF3469"/>
    <w:rsid w:val="00CF681C"/>
    <w:rsid w:val="00CF74FF"/>
    <w:rsid w:val="00D00B42"/>
    <w:rsid w:val="00D02A99"/>
    <w:rsid w:val="00D05A55"/>
    <w:rsid w:val="00D12FF5"/>
    <w:rsid w:val="00D1395A"/>
    <w:rsid w:val="00D144E3"/>
    <w:rsid w:val="00D153D6"/>
    <w:rsid w:val="00D2083D"/>
    <w:rsid w:val="00D21F9C"/>
    <w:rsid w:val="00D244D2"/>
    <w:rsid w:val="00D32310"/>
    <w:rsid w:val="00D34696"/>
    <w:rsid w:val="00D36478"/>
    <w:rsid w:val="00D36D9A"/>
    <w:rsid w:val="00D40E65"/>
    <w:rsid w:val="00D424C2"/>
    <w:rsid w:val="00D4424C"/>
    <w:rsid w:val="00D45478"/>
    <w:rsid w:val="00D51720"/>
    <w:rsid w:val="00D5265F"/>
    <w:rsid w:val="00D5530B"/>
    <w:rsid w:val="00D60014"/>
    <w:rsid w:val="00D60092"/>
    <w:rsid w:val="00D642A8"/>
    <w:rsid w:val="00D65D20"/>
    <w:rsid w:val="00D67C2A"/>
    <w:rsid w:val="00D802D3"/>
    <w:rsid w:val="00D8562A"/>
    <w:rsid w:val="00D97D5D"/>
    <w:rsid w:val="00DA0023"/>
    <w:rsid w:val="00DA71D7"/>
    <w:rsid w:val="00DA720B"/>
    <w:rsid w:val="00DA741B"/>
    <w:rsid w:val="00DB27D2"/>
    <w:rsid w:val="00DB7AF4"/>
    <w:rsid w:val="00DC267A"/>
    <w:rsid w:val="00DC34FA"/>
    <w:rsid w:val="00DC443E"/>
    <w:rsid w:val="00DC7E3F"/>
    <w:rsid w:val="00DD0763"/>
    <w:rsid w:val="00DD180B"/>
    <w:rsid w:val="00DD38FA"/>
    <w:rsid w:val="00DF06A4"/>
    <w:rsid w:val="00DF0973"/>
    <w:rsid w:val="00DF1143"/>
    <w:rsid w:val="00E01122"/>
    <w:rsid w:val="00E024F3"/>
    <w:rsid w:val="00E0433E"/>
    <w:rsid w:val="00E04A91"/>
    <w:rsid w:val="00E06864"/>
    <w:rsid w:val="00E07A89"/>
    <w:rsid w:val="00E23E75"/>
    <w:rsid w:val="00E2476F"/>
    <w:rsid w:val="00E26E97"/>
    <w:rsid w:val="00E34B0A"/>
    <w:rsid w:val="00E400A4"/>
    <w:rsid w:val="00E4189A"/>
    <w:rsid w:val="00E65BC1"/>
    <w:rsid w:val="00E72BFA"/>
    <w:rsid w:val="00E732DA"/>
    <w:rsid w:val="00E777C4"/>
    <w:rsid w:val="00E90248"/>
    <w:rsid w:val="00E90E30"/>
    <w:rsid w:val="00EA19D2"/>
    <w:rsid w:val="00EA3E11"/>
    <w:rsid w:val="00EB125B"/>
    <w:rsid w:val="00EB1F99"/>
    <w:rsid w:val="00EC2066"/>
    <w:rsid w:val="00EC3F35"/>
    <w:rsid w:val="00ED05A4"/>
    <w:rsid w:val="00ED2E27"/>
    <w:rsid w:val="00ED391D"/>
    <w:rsid w:val="00ED3B73"/>
    <w:rsid w:val="00ED4DB7"/>
    <w:rsid w:val="00EE17F2"/>
    <w:rsid w:val="00EE651C"/>
    <w:rsid w:val="00EF2018"/>
    <w:rsid w:val="00F00D68"/>
    <w:rsid w:val="00F03694"/>
    <w:rsid w:val="00F05E09"/>
    <w:rsid w:val="00F162C7"/>
    <w:rsid w:val="00F2011A"/>
    <w:rsid w:val="00F2250D"/>
    <w:rsid w:val="00F23A9F"/>
    <w:rsid w:val="00F249F7"/>
    <w:rsid w:val="00F2760F"/>
    <w:rsid w:val="00F301C4"/>
    <w:rsid w:val="00F3098E"/>
    <w:rsid w:val="00F31445"/>
    <w:rsid w:val="00F31853"/>
    <w:rsid w:val="00F34310"/>
    <w:rsid w:val="00F454F6"/>
    <w:rsid w:val="00F46373"/>
    <w:rsid w:val="00F5568B"/>
    <w:rsid w:val="00F57AD0"/>
    <w:rsid w:val="00F66D13"/>
    <w:rsid w:val="00F672F0"/>
    <w:rsid w:val="00F705B5"/>
    <w:rsid w:val="00F710A4"/>
    <w:rsid w:val="00F71751"/>
    <w:rsid w:val="00F71A4E"/>
    <w:rsid w:val="00F75109"/>
    <w:rsid w:val="00F8075F"/>
    <w:rsid w:val="00F82220"/>
    <w:rsid w:val="00F835E2"/>
    <w:rsid w:val="00F83A12"/>
    <w:rsid w:val="00F918B4"/>
    <w:rsid w:val="00FA1322"/>
    <w:rsid w:val="00FA171B"/>
    <w:rsid w:val="00FA2378"/>
    <w:rsid w:val="00FA239F"/>
    <w:rsid w:val="00FA511F"/>
    <w:rsid w:val="00FA7A80"/>
    <w:rsid w:val="00FB0504"/>
    <w:rsid w:val="00FB2BEE"/>
    <w:rsid w:val="00FB4F7E"/>
    <w:rsid w:val="00FC32C3"/>
    <w:rsid w:val="00FC6229"/>
    <w:rsid w:val="00FD3481"/>
    <w:rsid w:val="00FD36D0"/>
    <w:rsid w:val="00FD4219"/>
    <w:rsid w:val="00FE1293"/>
    <w:rsid w:val="00FE2BDE"/>
    <w:rsid w:val="00FE32BF"/>
    <w:rsid w:val="00FE3637"/>
    <w:rsid w:val="00FE468F"/>
    <w:rsid w:val="00FE7E52"/>
    <w:rsid w:val="00FF105C"/>
    <w:rsid w:val="00FF3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065BA2"/>
    <w:rPr>
      <w:i/>
      <w:iCs/>
    </w:rPr>
  </w:style>
  <w:style w:type="character" w:customStyle="1" w:styleId="whitespace-normal">
    <w:name w:val="whitespace-normal"/>
    <w:basedOn w:val="DefaultParagraphFont"/>
    <w:rsid w:val="009E1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6430</Characters>
  <Application>Microsoft Office Word</Application>
  <DocSecurity>0</DocSecurity>
  <Lines>149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Billinge Parish Council</cp:lastModifiedBy>
  <cp:revision>2</cp:revision>
  <cp:lastPrinted>2025-12-15T16:56:00Z</cp:lastPrinted>
  <dcterms:created xsi:type="dcterms:W3CDTF">2026-05-25T18:26:00Z</dcterms:created>
  <dcterms:modified xsi:type="dcterms:W3CDTF">2026-05-25T18:26:00Z</dcterms:modified>
</cp:coreProperties>
</file>